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</w:p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36237" w:rsidRDefault="00336237" w:rsidP="00336237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9537A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</w:t>
      </w:r>
      <w:r w:rsidR="00000642">
        <w:rPr>
          <w:rFonts w:ascii="Times New Roman" w:hAnsi="Times New Roman"/>
          <w:b/>
          <w:sz w:val="52"/>
          <w:szCs w:val="52"/>
          <w:lang w:val="ru-RU"/>
        </w:rPr>
        <w:t>5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>(1</w:t>
      </w:r>
      <w:r w:rsidR="00CC1425">
        <w:rPr>
          <w:rFonts w:ascii="Times New Roman" w:hAnsi="Times New Roman"/>
          <w:b/>
          <w:sz w:val="52"/>
          <w:szCs w:val="52"/>
          <w:lang w:val="ru-RU"/>
        </w:rPr>
        <w:t>9</w:t>
      </w:r>
      <w:r w:rsidR="00000642">
        <w:rPr>
          <w:rFonts w:ascii="Times New Roman" w:hAnsi="Times New Roman"/>
          <w:b/>
          <w:sz w:val="52"/>
          <w:szCs w:val="52"/>
          <w:lang w:val="ru-RU"/>
        </w:rPr>
        <w:t>7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36237" w:rsidRDefault="00D256CF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000642">
        <w:rPr>
          <w:rFonts w:ascii="Times New Roman" w:hAnsi="Times New Roman"/>
          <w:b/>
          <w:sz w:val="52"/>
          <w:szCs w:val="52"/>
          <w:lang w:val="ru-RU"/>
        </w:rPr>
        <w:t>5</w:t>
      </w:r>
      <w:r w:rsidR="009537A7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000642">
        <w:rPr>
          <w:rFonts w:ascii="Times New Roman" w:hAnsi="Times New Roman"/>
          <w:b/>
          <w:sz w:val="52"/>
          <w:szCs w:val="52"/>
          <w:lang w:val="ru-RU"/>
        </w:rPr>
        <w:t>июня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201</w:t>
      </w:r>
      <w:r w:rsidR="00CC1425">
        <w:rPr>
          <w:rFonts w:ascii="Times New Roman" w:hAnsi="Times New Roman"/>
          <w:b/>
          <w:sz w:val="52"/>
          <w:szCs w:val="52"/>
          <w:lang w:val="ru-RU"/>
        </w:rPr>
        <w:t>8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336237" w:rsidRDefault="00336237" w:rsidP="0033623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36237" w:rsidRDefault="00336237" w:rsidP="00336237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36237" w:rsidSect="00780816">
          <w:footerReference w:type="default" r:id="rId9"/>
          <w:pgSz w:w="11907" w:h="16840"/>
          <w:pgMar w:top="567" w:right="567" w:bottom="567" w:left="567" w:header="720" w:footer="332" w:gutter="0"/>
          <w:cols w:space="720"/>
        </w:sect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lastRenderedPageBreak/>
        <w:t>СОДЕРЖАНИЕ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66AFB" w:rsidRDefault="00366AFB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</w:pPr>
      <w:r w:rsidRPr="00D475BF">
        <w:t xml:space="preserve"> </w:t>
      </w:r>
      <w:r w:rsidR="00366AFB" w:rsidRPr="00D475BF">
        <w:rPr>
          <w:rFonts w:ascii="Times New Roman" w:hAnsi="Times New Roman" w:cs="Times New Roman"/>
        </w:rPr>
        <w:t xml:space="preserve">Раздел </w:t>
      </w:r>
      <w:r w:rsidR="00366AFB">
        <w:rPr>
          <w:rFonts w:ascii="Times New Roman" w:hAnsi="Times New Roman" w:cs="Times New Roman"/>
          <w:lang w:val="en-US"/>
        </w:rPr>
        <w:t>I</w:t>
      </w:r>
      <w:r w:rsidR="00366AFB" w:rsidRPr="00D475BF">
        <w:rPr>
          <w:rFonts w:ascii="Times New Roman" w:hAnsi="Times New Roman" w:cs="Times New Roman"/>
        </w:rPr>
        <w:t>.</w:t>
      </w:r>
      <w:r w:rsidRPr="00D475BF"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  <w:r w:rsidRPr="00D475BF">
        <w:t xml:space="preserve"> </w:t>
      </w:r>
    </w:p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755"/>
        <w:gridCol w:w="2022"/>
        <w:gridCol w:w="1118"/>
      </w:tblGrid>
      <w:tr w:rsidR="00336237" w:rsidRPr="00D475BF" w:rsidTr="00780816">
        <w:tc>
          <w:tcPr>
            <w:tcW w:w="253" w:type="pct"/>
          </w:tcPr>
          <w:p w:rsidR="00336237" w:rsidRPr="00D475BF" w:rsidRDefault="0033623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475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41" w:type="pct"/>
          </w:tcPr>
          <w:p w:rsidR="00336237" w:rsidRPr="00D475BF" w:rsidRDefault="0033623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70" w:type="pct"/>
          </w:tcPr>
          <w:p w:rsidR="00336237" w:rsidRPr="00D475BF" w:rsidRDefault="0033623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6" w:type="pct"/>
          </w:tcPr>
          <w:p w:rsidR="00336237" w:rsidRPr="00D475BF" w:rsidRDefault="0033623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36237" w:rsidRPr="00D475BF" w:rsidTr="00780816">
        <w:tc>
          <w:tcPr>
            <w:tcW w:w="253" w:type="pct"/>
          </w:tcPr>
          <w:p w:rsidR="00336237" w:rsidRPr="00D475BF" w:rsidRDefault="0033623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pct"/>
          </w:tcPr>
          <w:p w:rsidR="00336237" w:rsidRPr="009F3FA4" w:rsidRDefault="009F3FA4" w:rsidP="0078081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11.01.2018 № 1</w:t>
            </w:r>
          </w:p>
        </w:tc>
        <w:tc>
          <w:tcPr>
            <w:tcW w:w="970" w:type="pct"/>
          </w:tcPr>
          <w:p w:rsidR="00336237" w:rsidRDefault="00D256CF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F3FA4">
              <w:rPr>
                <w:rFonts w:ascii="Times New Roman" w:hAnsi="Times New Roman" w:cs="Times New Roman"/>
              </w:rPr>
              <w:t>07.06.2018</w:t>
            </w:r>
          </w:p>
          <w:p w:rsidR="00D256CF" w:rsidRPr="00D475BF" w:rsidRDefault="00D256CF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F3FA4">
              <w:rPr>
                <w:rFonts w:ascii="Times New Roman" w:hAnsi="Times New Roman" w:cs="Times New Roman"/>
              </w:rPr>
              <w:t xml:space="preserve"> 181</w:t>
            </w:r>
          </w:p>
        </w:tc>
        <w:tc>
          <w:tcPr>
            <w:tcW w:w="536" w:type="pct"/>
          </w:tcPr>
          <w:p w:rsidR="00336237" w:rsidRPr="00D475BF" w:rsidRDefault="00780816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237" w:rsidRPr="009F3FA4" w:rsidTr="00780816">
        <w:tc>
          <w:tcPr>
            <w:tcW w:w="253" w:type="pct"/>
          </w:tcPr>
          <w:p w:rsidR="00336237" w:rsidRPr="00D475BF" w:rsidRDefault="0033623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pct"/>
          </w:tcPr>
          <w:p w:rsidR="00336237" w:rsidRPr="009F3FA4" w:rsidRDefault="009F3FA4" w:rsidP="0078081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970" w:type="pct"/>
          </w:tcPr>
          <w:p w:rsidR="00336237" w:rsidRDefault="009F3FA4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07.06.2018</w:t>
            </w:r>
          </w:p>
          <w:p w:rsidR="009F3FA4" w:rsidRPr="00D475BF" w:rsidRDefault="009F3FA4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</w:t>
            </w:r>
          </w:p>
        </w:tc>
        <w:tc>
          <w:tcPr>
            <w:tcW w:w="536" w:type="pct"/>
          </w:tcPr>
          <w:p w:rsidR="00336237" w:rsidRPr="00D475BF" w:rsidRDefault="00780816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6237" w:rsidRPr="009F3FA4" w:rsidTr="00780816">
        <w:tc>
          <w:tcPr>
            <w:tcW w:w="253" w:type="pct"/>
          </w:tcPr>
          <w:p w:rsidR="00336237" w:rsidRPr="00D475BF" w:rsidRDefault="0033623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pct"/>
          </w:tcPr>
          <w:p w:rsidR="00336237" w:rsidRPr="009F3FA4" w:rsidRDefault="009F3FA4" w:rsidP="0078081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4">
              <w:rPr>
                <w:rFonts w:ascii="Times New Roman" w:hAnsi="Times New Roman" w:cs="Times New Roman"/>
                <w:sz w:val="24"/>
                <w:szCs w:val="24"/>
              </w:rPr>
              <w:t>Об условиях приватизации муниципального имущества</w:t>
            </w:r>
          </w:p>
        </w:tc>
        <w:tc>
          <w:tcPr>
            <w:tcW w:w="970" w:type="pct"/>
          </w:tcPr>
          <w:p w:rsidR="00336237" w:rsidRDefault="009F3FA4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08.06.2018</w:t>
            </w:r>
          </w:p>
          <w:p w:rsidR="009F3FA4" w:rsidRPr="00D475BF" w:rsidRDefault="009F3FA4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187</w:t>
            </w:r>
          </w:p>
        </w:tc>
        <w:tc>
          <w:tcPr>
            <w:tcW w:w="536" w:type="pct"/>
          </w:tcPr>
          <w:p w:rsidR="00336237" w:rsidRPr="00D475BF" w:rsidRDefault="00780816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36237" w:rsidRPr="009F3FA4" w:rsidTr="00780816">
        <w:tc>
          <w:tcPr>
            <w:tcW w:w="253" w:type="pct"/>
          </w:tcPr>
          <w:p w:rsidR="00336237" w:rsidRPr="00D475BF" w:rsidRDefault="0033623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pct"/>
          </w:tcPr>
          <w:p w:rsidR="00336237" w:rsidRPr="009F3FA4" w:rsidRDefault="009F3FA4" w:rsidP="0078081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22.02.2017 № 47</w:t>
            </w:r>
          </w:p>
        </w:tc>
        <w:tc>
          <w:tcPr>
            <w:tcW w:w="970" w:type="pct"/>
          </w:tcPr>
          <w:p w:rsidR="00336237" w:rsidRDefault="009F3FA4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13.06.2018</w:t>
            </w:r>
          </w:p>
          <w:p w:rsidR="009F3FA4" w:rsidRPr="00D475BF" w:rsidRDefault="009F3FA4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190</w:t>
            </w:r>
          </w:p>
        </w:tc>
        <w:tc>
          <w:tcPr>
            <w:tcW w:w="536" w:type="pct"/>
          </w:tcPr>
          <w:p w:rsidR="00336237" w:rsidRPr="00D475BF" w:rsidRDefault="00780816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6237" w:rsidRPr="009F3FA4" w:rsidTr="00780816">
        <w:tc>
          <w:tcPr>
            <w:tcW w:w="253" w:type="pct"/>
          </w:tcPr>
          <w:p w:rsidR="00336237" w:rsidRPr="00D475BF" w:rsidRDefault="0033623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1" w:type="pct"/>
          </w:tcPr>
          <w:p w:rsidR="00336237" w:rsidRPr="009F3FA4" w:rsidRDefault="009F3FA4" w:rsidP="0078081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11.04.2017 № 102</w:t>
            </w:r>
          </w:p>
        </w:tc>
        <w:tc>
          <w:tcPr>
            <w:tcW w:w="970" w:type="pct"/>
          </w:tcPr>
          <w:p w:rsidR="00336237" w:rsidRDefault="009F3FA4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13.06.2018</w:t>
            </w:r>
          </w:p>
          <w:p w:rsidR="009F3FA4" w:rsidRPr="00D475BF" w:rsidRDefault="009F3FA4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  <w:tc>
          <w:tcPr>
            <w:tcW w:w="536" w:type="pct"/>
          </w:tcPr>
          <w:p w:rsidR="00336237" w:rsidRPr="00D475BF" w:rsidRDefault="00780816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36237" w:rsidRPr="00780816" w:rsidTr="00780816">
        <w:trPr>
          <w:trHeight w:val="73"/>
        </w:trPr>
        <w:tc>
          <w:tcPr>
            <w:tcW w:w="253" w:type="pct"/>
          </w:tcPr>
          <w:p w:rsidR="00336237" w:rsidRPr="00780816" w:rsidRDefault="0033623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pct"/>
          </w:tcPr>
          <w:p w:rsidR="00336237" w:rsidRPr="00780816" w:rsidRDefault="00780816" w:rsidP="0078081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10.10.2017 № 401</w:t>
            </w:r>
          </w:p>
        </w:tc>
        <w:tc>
          <w:tcPr>
            <w:tcW w:w="970" w:type="pct"/>
          </w:tcPr>
          <w:p w:rsidR="00336237" w:rsidRDefault="00780816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15.06.2018</w:t>
            </w:r>
          </w:p>
          <w:p w:rsidR="00780816" w:rsidRPr="00780816" w:rsidRDefault="00780816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</w:t>
            </w:r>
          </w:p>
        </w:tc>
        <w:tc>
          <w:tcPr>
            <w:tcW w:w="536" w:type="pct"/>
          </w:tcPr>
          <w:p w:rsidR="00336237" w:rsidRPr="00780816" w:rsidRDefault="00780816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36237" w:rsidRPr="00780816" w:rsidRDefault="00336237" w:rsidP="00336237">
      <w:pPr>
        <w:pStyle w:val="ConsPlusNonformat"/>
        <w:widowControl/>
        <w:spacing w:after="0" w:line="240" w:lineRule="auto"/>
        <w:jc w:val="center"/>
        <w:rPr>
          <w:sz w:val="24"/>
          <w:szCs w:val="24"/>
        </w:rPr>
      </w:pPr>
    </w:p>
    <w:p w:rsidR="00336237" w:rsidRPr="00780816" w:rsidRDefault="00336237">
      <w:pPr>
        <w:rPr>
          <w:sz w:val="24"/>
          <w:szCs w:val="24"/>
          <w:lang w:val="ru-RU"/>
        </w:rPr>
      </w:pPr>
    </w:p>
    <w:p w:rsidR="009537A7" w:rsidRDefault="009537A7" w:rsidP="009537A7">
      <w:pPr>
        <w:jc w:val="center"/>
        <w:rPr>
          <w:rFonts w:ascii="Times New Roman" w:hAnsi="Times New Roman"/>
          <w:lang w:val="ru-RU"/>
        </w:rPr>
      </w:pPr>
      <w:r w:rsidRPr="00F23ECD">
        <w:rPr>
          <w:rFonts w:ascii="Times New Roman" w:hAnsi="Times New Roman"/>
          <w:lang w:val="ru-RU"/>
        </w:rPr>
        <w:t xml:space="preserve">Раздел </w:t>
      </w:r>
      <w:r>
        <w:rPr>
          <w:rFonts w:ascii="Times New Roman" w:hAnsi="Times New Roman"/>
        </w:rPr>
        <w:t>I</w:t>
      </w:r>
      <w:r w:rsidRPr="00F23ECD">
        <w:rPr>
          <w:rFonts w:ascii="Times New Roman" w:hAnsi="Times New Roman"/>
        </w:rPr>
        <w:t>I</w:t>
      </w:r>
      <w:r w:rsidRPr="00F23ECD">
        <w:rPr>
          <w:rFonts w:ascii="Times New Roman" w:hAnsi="Times New Roman"/>
          <w:lang w:val="ru-RU"/>
        </w:rPr>
        <w:t>. Публичные слушания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755"/>
        <w:gridCol w:w="2022"/>
        <w:gridCol w:w="1118"/>
      </w:tblGrid>
      <w:tr w:rsidR="009537A7" w:rsidRPr="00D475BF" w:rsidTr="00C41D50">
        <w:tc>
          <w:tcPr>
            <w:tcW w:w="253" w:type="pct"/>
          </w:tcPr>
          <w:p w:rsidR="009537A7" w:rsidRPr="00D475BF" w:rsidRDefault="009537A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475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41" w:type="pct"/>
          </w:tcPr>
          <w:p w:rsidR="009537A7" w:rsidRPr="00D475BF" w:rsidRDefault="009537A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t>документа</w:t>
            </w:r>
          </w:p>
        </w:tc>
        <w:tc>
          <w:tcPr>
            <w:tcW w:w="970" w:type="pct"/>
          </w:tcPr>
          <w:p w:rsidR="009537A7" w:rsidRPr="00D475BF" w:rsidRDefault="009537A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6" w:type="pct"/>
          </w:tcPr>
          <w:p w:rsidR="009537A7" w:rsidRPr="00D475BF" w:rsidRDefault="009537A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9537A7" w:rsidRPr="00D475BF" w:rsidTr="00C41D50">
        <w:tc>
          <w:tcPr>
            <w:tcW w:w="253" w:type="pct"/>
          </w:tcPr>
          <w:p w:rsidR="009537A7" w:rsidRPr="00D475BF" w:rsidRDefault="009537A7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pct"/>
          </w:tcPr>
          <w:p w:rsidR="009537A7" w:rsidRPr="009F3FA4" w:rsidRDefault="00C41D50" w:rsidP="0078081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4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</w:t>
            </w:r>
            <w:proofErr w:type="spellStart"/>
            <w:r w:rsidRPr="009F3FA4">
              <w:rPr>
                <w:rFonts w:ascii="Times New Roman" w:hAnsi="Times New Roman" w:cs="Times New Roman"/>
                <w:sz w:val="24"/>
                <w:szCs w:val="24"/>
              </w:rPr>
              <w:t>Тужинской</w:t>
            </w:r>
            <w:proofErr w:type="spellEnd"/>
            <w:r w:rsidRPr="009F3FA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«Об исполнении бюджета муниципального образования Тужинский муниципальный район за 2017 год»</w:t>
            </w:r>
          </w:p>
        </w:tc>
        <w:tc>
          <w:tcPr>
            <w:tcW w:w="970" w:type="pct"/>
          </w:tcPr>
          <w:p w:rsidR="009537A7" w:rsidRPr="009F3FA4" w:rsidRDefault="009537A7" w:rsidP="00C41D5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1D50" w:rsidRPr="009F3FA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536" w:type="pct"/>
          </w:tcPr>
          <w:p w:rsidR="009537A7" w:rsidRPr="00D475BF" w:rsidRDefault="00780816" w:rsidP="0078081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1D3E2E" w:rsidRDefault="001D3E2E" w:rsidP="009537A7">
      <w:pPr>
        <w:jc w:val="center"/>
        <w:rPr>
          <w:rFonts w:ascii="Times New Roman" w:hAnsi="Times New Roman"/>
          <w:lang w:val="ru-RU"/>
        </w:rPr>
        <w:sectPr w:rsidR="001D3E2E" w:rsidSect="00336237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lastRenderedPageBreak/>
        <w:t>АДМИНИСТРАЦИЯ ТУЖИНСКОГО МУНИЦИПАЛЬНОГО РАЙОНА</w:t>
      </w:r>
    </w:p>
    <w:p w:rsidR="001D3E2E" w:rsidRDefault="001D3E2E" w:rsidP="001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КИРОВСКОЙ ОБЛАСТИ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3E2E" w:rsidRPr="001D3E2E" w:rsidRDefault="001D3E2E" w:rsidP="001D3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3E2E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024"/>
        <w:gridCol w:w="2920"/>
        <w:gridCol w:w="3570"/>
        <w:gridCol w:w="1907"/>
      </w:tblGrid>
      <w:tr w:rsidR="001D3E2E" w:rsidRPr="001D3E2E" w:rsidTr="001D3E2E">
        <w:tc>
          <w:tcPr>
            <w:tcW w:w="971" w:type="pct"/>
            <w:tcBorders>
              <w:bottom w:val="single" w:sz="4" w:space="0" w:color="auto"/>
            </w:tcBorders>
          </w:tcPr>
          <w:p w:rsidR="001D3E2E" w:rsidRPr="001D3E2E" w:rsidRDefault="001D3E2E" w:rsidP="0078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1401" w:type="pct"/>
            <w:tcBorders>
              <w:bottom w:val="nil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1D3E2E" w:rsidRPr="001D3E2E" w:rsidRDefault="001D3E2E" w:rsidP="0078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1D3E2E" w:rsidRPr="001D3E2E" w:rsidTr="001D3E2E">
        <w:tc>
          <w:tcPr>
            <w:tcW w:w="5000" w:type="pct"/>
            <w:gridSpan w:val="4"/>
            <w:tcBorders>
              <w:bottom w:val="nil"/>
            </w:tcBorders>
          </w:tcPr>
          <w:p w:rsidR="001D3E2E" w:rsidRDefault="001D3E2E" w:rsidP="0078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D3E2E"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  <w:t xml:space="preserve">пгт </w:t>
            </w:r>
            <w:proofErr w:type="spellStart"/>
            <w:r w:rsidRPr="001D3E2E"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  <w:t>Тужа</w:t>
            </w:r>
            <w:proofErr w:type="spellEnd"/>
          </w:p>
          <w:p w:rsidR="001D3E2E" w:rsidRPr="001D3E2E" w:rsidRDefault="001D3E2E" w:rsidP="0078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О внесении изменений в постановление администрации Тужинского муниципального района от 11.01.2018 № 1</w:t>
      </w: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>В соответствии с Законом Кировской области от 14.10.2013 № 320-ЗО (в ред. От 06.12.2017) «Об образовании в Кировской области» и решением Министерства финансов Кировской области от 21.12.2017 № 102 «О распределении по кодам целей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организациях» администрация Тужинского</w:t>
      </w:r>
      <w:proofErr w:type="gramEnd"/>
      <w:r w:rsidRPr="001D3E2E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 ПОСТАНОВЛЯЕТ: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 xml:space="preserve">Внести изменения в постановление </w:t>
      </w:r>
      <w:r w:rsidRPr="001D3E2E">
        <w:rPr>
          <w:rFonts w:ascii="Times New Roman" w:eastAsia="Lucida Sans Unicode" w:hAnsi="Times New Roman"/>
          <w:kern w:val="1"/>
          <w:sz w:val="24"/>
          <w:szCs w:val="24"/>
          <w:lang w:val="ru-RU"/>
        </w:rPr>
        <w:t>администрации Тужинского муниципального района от 11.01.2018 № 1 «Об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 в части расходов на оплату труда и учебных расходов в рамках обеспечения урочной деятельности на 2018 год» (далее – Постановление), утвердив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в части расходов</w:t>
      </w:r>
      <w:proofErr w:type="gramEnd"/>
      <w:r w:rsidRPr="001D3E2E">
        <w:rPr>
          <w:rFonts w:ascii="Times New Roman" w:eastAsia="Lucida Sans Unicode" w:hAnsi="Times New Roman"/>
          <w:kern w:val="1"/>
          <w:sz w:val="24"/>
          <w:szCs w:val="24"/>
          <w:lang w:val="ru-RU"/>
        </w:rPr>
        <w:t xml:space="preserve"> на оплату труда и учебных расходов в рамках обеспечения урочной деятельности на 2018 год в новой редакции </w:t>
      </w:r>
      <w:r w:rsidRPr="001D3E2E">
        <w:rPr>
          <w:rFonts w:ascii="Times New Roman" w:hAnsi="Times New Roman"/>
          <w:sz w:val="24"/>
          <w:szCs w:val="24"/>
          <w:lang w:val="ru-RU"/>
        </w:rPr>
        <w:t xml:space="preserve">согласно приложению. </w:t>
      </w:r>
    </w:p>
    <w:p w:rsidR="001D3E2E" w:rsidRPr="001D3E2E" w:rsidRDefault="001D3E2E" w:rsidP="001D3E2E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 января 2018 года. </w:t>
      </w:r>
    </w:p>
    <w:p w:rsidR="001D3E2E" w:rsidRPr="001D3E2E" w:rsidRDefault="001D3E2E" w:rsidP="001D3E2E">
      <w:pPr>
        <w:pStyle w:val="a4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D3E2E" w:rsidRPr="001D3E2E" w:rsidRDefault="001D3E2E" w:rsidP="001D3E2E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Глава Тужинского </w:t>
      </w:r>
    </w:p>
    <w:p w:rsidR="001D3E2E" w:rsidRPr="001D3E2E" w:rsidRDefault="001D3E2E" w:rsidP="001D3E2E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муниципального района     Е.В. Видякина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91"/>
        <w:gridCol w:w="2465"/>
        <w:gridCol w:w="1162"/>
        <w:gridCol w:w="1963"/>
        <w:gridCol w:w="1224"/>
        <w:gridCol w:w="2004"/>
        <w:gridCol w:w="526"/>
        <w:gridCol w:w="530"/>
      </w:tblGrid>
      <w:tr w:rsidR="001D3E2E" w:rsidRPr="001D3E2E" w:rsidTr="001D3E2E">
        <w:trPr>
          <w:trHeight w:val="226"/>
        </w:trPr>
        <w:tc>
          <w:tcPr>
            <w:tcW w:w="19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22" w:type="pct"/>
            <w:gridSpan w:val="2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5" w:type="pct"/>
            <w:gridSpan w:val="4"/>
            <w:vMerge w:val="restar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</w:t>
            </w:r>
          </w:p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УТВЕРЖДЕНЫ</w:t>
            </w:r>
          </w:p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постановлением администрации </w:t>
            </w:r>
          </w:p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Тужинского муниципального района</w:t>
            </w:r>
          </w:p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от  07.06.2018 № 181</w:t>
            </w:r>
          </w:p>
        </w:tc>
      </w:tr>
      <w:tr w:rsidR="001D3E2E" w:rsidRPr="001D3E2E" w:rsidTr="001D3E2E">
        <w:trPr>
          <w:trHeight w:val="178"/>
        </w:trPr>
        <w:tc>
          <w:tcPr>
            <w:tcW w:w="19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22" w:type="pct"/>
            <w:gridSpan w:val="2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5" w:type="pct"/>
            <w:gridSpan w:val="4"/>
            <w:vMerge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1D3E2E" w:rsidTr="001D3E2E">
        <w:trPr>
          <w:trHeight w:val="226"/>
        </w:trPr>
        <w:tc>
          <w:tcPr>
            <w:tcW w:w="19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22" w:type="pct"/>
            <w:gridSpan w:val="2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5" w:type="pct"/>
            <w:gridSpan w:val="4"/>
            <w:vMerge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1D3E2E" w:rsidTr="001D3E2E">
        <w:trPr>
          <w:trHeight w:val="298"/>
        </w:trPr>
        <w:tc>
          <w:tcPr>
            <w:tcW w:w="19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22" w:type="pct"/>
            <w:gridSpan w:val="2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5" w:type="pct"/>
            <w:gridSpan w:val="4"/>
            <w:vMerge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1D3E2E" w:rsidTr="001D3E2E">
        <w:trPr>
          <w:trHeight w:val="298"/>
        </w:trPr>
        <w:tc>
          <w:tcPr>
            <w:tcW w:w="19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22" w:type="pct"/>
            <w:gridSpan w:val="2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5" w:type="pct"/>
            <w:gridSpan w:val="4"/>
            <w:vMerge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1D3E2E" w:rsidTr="001D3E2E">
        <w:trPr>
          <w:trHeight w:val="298"/>
        </w:trPr>
        <w:tc>
          <w:tcPr>
            <w:tcW w:w="19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22" w:type="pct"/>
            <w:gridSpan w:val="2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5" w:type="pct"/>
            <w:gridSpan w:val="4"/>
            <w:vMerge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1D3E2E" w:rsidTr="001D3E2E">
        <w:trPr>
          <w:trHeight w:val="238"/>
        </w:trPr>
        <w:tc>
          <w:tcPr>
            <w:tcW w:w="19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22" w:type="pct"/>
            <w:gridSpan w:val="2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085" w:type="pct"/>
            <w:gridSpan w:val="4"/>
            <w:vMerge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780816" w:rsidTr="001D3E2E">
        <w:trPr>
          <w:trHeight w:val="1383"/>
        </w:trPr>
        <w:tc>
          <w:tcPr>
            <w:tcW w:w="5000" w:type="pct"/>
            <w:gridSpan w:val="8"/>
          </w:tcPr>
          <w:p w:rsidR="001D3E2E" w:rsidRPr="001D3E2E" w:rsidRDefault="001D3E2E" w:rsidP="0078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Нормативы</w:t>
            </w:r>
          </w:p>
          <w:p w:rsidR="001D3E2E" w:rsidRPr="001D3E2E" w:rsidRDefault="001D3E2E" w:rsidP="0078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финансового обеспечения</w:t>
            </w:r>
          </w:p>
          <w:p w:rsidR="001D3E2E" w:rsidRPr="001D3E2E" w:rsidRDefault="001D3E2E" w:rsidP="0078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образовательной деятельности общеобразовательных организаций</w:t>
            </w:r>
          </w:p>
          <w:p w:rsidR="001D3E2E" w:rsidRPr="001D3E2E" w:rsidRDefault="001D3E2E" w:rsidP="0078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Тужинского муниципального района Кировской области в части расходов</w:t>
            </w:r>
          </w:p>
          <w:p w:rsidR="001D3E2E" w:rsidRPr="001D3E2E" w:rsidRDefault="001D3E2E" w:rsidP="0078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на оплату труда и учебных расходов  в рамках обеспечения урочной деятельности на 2018 год</w:t>
            </w:r>
          </w:p>
        </w:tc>
      </w:tr>
      <w:tr w:rsidR="001D3E2E" w:rsidRPr="00780816" w:rsidTr="001D3E2E">
        <w:trPr>
          <w:trHeight w:val="235"/>
        </w:trPr>
        <w:tc>
          <w:tcPr>
            <w:tcW w:w="19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566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52" w:type="pct"/>
            <w:gridSpan w:val="2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976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56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57" w:type="pct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780816" w:rsidTr="001D3E2E">
        <w:trPr>
          <w:trHeight w:val="355"/>
        </w:trPr>
        <w:tc>
          <w:tcPr>
            <w:tcW w:w="5000" w:type="pct"/>
            <w:gridSpan w:val="8"/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2. Нормативы в рамках обеспечения урочной деятельности в части расходов на оплату труда работников с начислениями и учебных расходов:</w:t>
            </w:r>
          </w:p>
        </w:tc>
      </w:tr>
      <w:tr w:rsidR="001D3E2E" w:rsidRPr="00780816" w:rsidTr="001D3E2E">
        <w:trPr>
          <w:trHeight w:val="238"/>
        </w:trPr>
        <w:tc>
          <w:tcPr>
            <w:tcW w:w="191" w:type="pct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52" w:type="pct"/>
            <w:gridSpan w:val="2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780816" w:rsidTr="001D3E2E">
        <w:trPr>
          <w:trHeight w:val="276"/>
        </w:trPr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№ </w:t>
            </w:r>
            <w:proofErr w:type="spellStart"/>
            <w:proofErr w:type="gramStart"/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п</w:t>
            </w:r>
            <w:proofErr w:type="spellEnd"/>
            <w:proofErr w:type="gramEnd"/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/</w:t>
            </w:r>
            <w:proofErr w:type="spellStart"/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п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Наименование образовательного учреждения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Количество учащихся (с/годовое значение)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Нормативы </w:t>
            </w:r>
            <w:proofErr w:type="gramStart"/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в рамках обеспечения урочной деятельности </w:t>
            </w:r>
            <w:r w:rsidRPr="001D3E2E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в части расходов на оплату труда работников с начислениями &lt;*&gt; в расчете</w:t>
            </w:r>
            <w:proofErr w:type="gramEnd"/>
            <w:r w:rsidRPr="001D3E2E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 xml:space="preserve"> на одного обучающегося </w:t>
            </w:r>
            <w:r w:rsidRPr="001D3E2E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lastRenderedPageBreak/>
              <w:t>(воспитанника) в год (рублей)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lastRenderedPageBreak/>
              <w:t>Сумма расходов в год (рублей)</w:t>
            </w:r>
          </w:p>
        </w:tc>
      </w:tr>
      <w:tr w:rsidR="001D3E2E" w:rsidRPr="001D3E2E" w:rsidTr="001D3E2E">
        <w:trPr>
          <w:trHeight w:val="23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lastRenderedPageBreak/>
              <w:t>1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МКОУ СОШ с. </w:t>
            </w:r>
            <w:proofErr w:type="spellStart"/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Ныр</w:t>
            </w:r>
            <w:proofErr w:type="spellEnd"/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109</w:t>
            </w:r>
          </w:p>
        </w:tc>
        <w:tc>
          <w:tcPr>
            <w:tcW w:w="1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80 110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8 732 000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1D3E2E" w:rsidTr="001D3E2E">
        <w:trPr>
          <w:trHeight w:val="23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2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МКОУ ООШ с. </w:t>
            </w:r>
            <w:proofErr w:type="spellStart"/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Пачи</w:t>
            </w:r>
            <w:proofErr w:type="spellEnd"/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23</w:t>
            </w:r>
          </w:p>
        </w:tc>
        <w:tc>
          <w:tcPr>
            <w:tcW w:w="1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67 261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1 547 000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1D3E2E" w:rsidTr="001D3E2E">
        <w:trPr>
          <w:trHeight w:val="23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3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МКОУ ООШ д. Пиштенур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43</w:t>
            </w:r>
          </w:p>
        </w:tc>
        <w:tc>
          <w:tcPr>
            <w:tcW w:w="1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52 442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2 255 000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1D3E2E" w:rsidTr="001D3E2E">
        <w:trPr>
          <w:trHeight w:val="238"/>
        </w:trPr>
        <w:tc>
          <w:tcPr>
            <w:tcW w:w="19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  <w:t>итого по району: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175</w:t>
            </w:r>
          </w:p>
        </w:tc>
        <w:tc>
          <w:tcPr>
            <w:tcW w:w="1552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lang w:val="ru-RU" w:bidi="ar-SA"/>
              </w:rPr>
              <w:t>12 534 000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1D3E2E" w:rsidTr="001D3E2E">
        <w:trPr>
          <w:trHeight w:val="238"/>
        </w:trPr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5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1D3E2E" w:rsidRPr="00780816" w:rsidTr="001D3E2E">
        <w:trPr>
          <w:trHeight w:val="547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1D3E2E">
              <w:rPr>
                <w:rFonts w:ascii="Times New Roman" w:eastAsiaTheme="minorHAnsi" w:hAnsi="Times New Roman"/>
                <w:color w:val="000000"/>
                <w:lang w:val="ru-RU" w:bidi="ar-SA"/>
              </w:rPr>
      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</w:t>
            </w:r>
          </w:p>
        </w:tc>
      </w:tr>
    </w:tbl>
    <w:p w:rsidR="001D3E2E" w:rsidRDefault="001D3E2E" w:rsidP="001D3E2E">
      <w:pPr>
        <w:jc w:val="center"/>
        <w:rPr>
          <w:color w:val="000000"/>
          <w:sz w:val="28"/>
          <w:szCs w:val="28"/>
          <w:lang w:val="ru-RU"/>
        </w:rPr>
      </w:pP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АДМИНИСТРАЦИЯ ТУЖИНСКОГО МУНИЦИПАЛЬНОГО РАЙОНА</w:t>
      </w:r>
    </w:p>
    <w:p w:rsidR="001D3E2E" w:rsidRDefault="001D3E2E" w:rsidP="001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КИРОВСКОЙ ОБЛАСТИ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3E2E" w:rsidRPr="001D3E2E" w:rsidRDefault="001D3E2E" w:rsidP="001D3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3E2E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D3E2E" w:rsidRPr="001D3E2E" w:rsidTr="00780816">
        <w:tc>
          <w:tcPr>
            <w:tcW w:w="1908" w:type="dxa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1D3E2E" w:rsidRPr="001D3E2E" w:rsidTr="00780816">
        <w:tc>
          <w:tcPr>
            <w:tcW w:w="9828" w:type="dxa"/>
            <w:gridSpan w:val="4"/>
            <w:tcBorders>
              <w:bottom w:val="nil"/>
            </w:tcBorders>
          </w:tcPr>
          <w:p w:rsidR="001D3E2E" w:rsidRPr="001D3E2E" w:rsidRDefault="001D3E2E" w:rsidP="0078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  <w:t xml:space="preserve">пгт </w:t>
            </w:r>
            <w:proofErr w:type="spellStart"/>
            <w:r w:rsidRPr="001D3E2E"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  <w:t>Тужа</w:t>
            </w:r>
            <w:proofErr w:type="spellEnd"/>
          </w:p>
        </w:tc>
      </w:tr>
    </w:tbl>
    <w:p w:rsid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 xml:space="preserve">В соответствии    с  решением </w:t>
      </w:r>
      <w:proofErr w:type="spellStart"/>
      <w:r w:rsidRPr="001D3E2E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1D3E2E">
        <w:rPr>
          <w:rFonts w:ascii="Times New Roman" w:hAnsi="Times New Roman"/>
          <w:sz w:val="24"/>
          <w:szCs w:val="24"/>
          <w:lang w:val="ru-RU"/>
        </w:rPr>
        <w:t xml:space="preserve"> районной Думы от 25.05.2018 № 24/181 «О внесении изменений в решение </w:t>
      </w:r>
      <w:proofErr w:type="spellStart"/>
      <w:r w:rsidRPr="001D3E2E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1D3E2E">
        <w:rPr>
          <w:rFonts w:ascii="Times New Roman" w:hAnsi="Times New Roman"/>
          <w:sz w:val="24"/>
          <w:szCs w:val="24"/>
          <w:lang w:val="ru-RU"/>
        </w:rPr>
        <w:t xml:space="preserve"> районной Думы от 08.12.2017 № 19/137» и постановлением администрации Тужинского муниципального района Кировской области от 19.02.2015 № 89 (в ред. от 01.08.2016) «</w:t>
      </w:r>
      <w:r w:rsidRPr="001D3E2E">
        <w:rPr>
          <w:rStyle w:val="FontStyle13"/>
          <w:sz w:val="24"/>
          <w:szCs w:val="24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1D3E2E">
        <w:rPr>
          <w:rFonts w:ascii="Times New Roman" w:hAnsi="Times New Roman"/>
          <w:sz w:val="24"/>
          <w:szCs w:val="24"/>
          <w:lang w:val="ru-RU"/>
        </w:rPr>
        <w:t>», администрация Тужинского муниципального района  ПОСТАНОВЛЯЕТ:</w:t>
      </w:r>
      <w:proofErr w:type="gramEnd"/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 xml:space="preserve">Внести изменения в постановление </w:t>
      </w:r>
      <w:r w:rsidRPr="001D3E2E">
        <w:rPr>
          <w:rFonts w:ascii="Times New Roman" w:eastAsia="Lucida Sans Unicode" w:hAnsi="Times New Roman"/>
          <w:kern w:val="1"/>
          <w:sz w:val="24"/>
          <w:szCs w:val="24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1D3E2E">
        <w:rPr>
          <w:rStyle w:val="FontStyle13"/>
          <w:sz w:val="24"/>
          <w:szCs w:val="24"/>
          <w:lang w:val="ru-RU"/>
        </w:rPr>
        <w:t>(с изменениями, внесенными постановлениями администрации Тужинского муниципального района от 09.10.2014 № 445, 02.12.2014 № 522, 12.01.2015 № 12, 16.02.2015     № 73, 14.05.2015 № 202, 04.06.2015 № 223, 24.07.2015 № 278, 11.09.2015 № 317, 19.10.2015 № 377, 03.12.2015 № 425, 14.12.2015 № 67/409, 25.12.2015 № 68/418, 29.03.2016 № 71/441, 22.04.2016</w:t>
      </w:r>
      <w:proofErr w:type="gramEnd"/>
      <w:r w:rsidRPr="001D3E2E">
        <w:rPr>
          <w:rStyle w:val="FontStyle13"/>
          <w:sz w:val="24"/>
          <w:szCs w:val="24"/>
          <w:lang w:val="ru-RU"/>
        </w:rPr>
        <w:t xml:space="preserve"> № </w:t>
      </w:r>
      <w:proofErr w:type="gramStart"/>
      <w:r w:rsidRPr="001D3E2E">
        <w:rPr>
          <w:rStyle w:val="FontStyle13"/>
          <w:sz w:val="24"/>
          <w:szCs w:val="24"/>
          <w:lang w:val="ru-RU"/>
        </w:rPr>
        <w:t>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135), утвердив изменения в  муниципальной программе</w:t>
      </w:r>
      <w:r w:rsidRPr="001D3E2E">
        <w:rPr>
          <w:rFonts w:ascii="Times New Roman" w:eastAsia="Lucida Sans Unicode" w:hAnsi="Times New Roman"/>
          <w:kern w:val="1"/>
          <w:sz w:val="24"/>
          <w:szCs w:val="24"/>
          <w:lang w:val="ru-RU"/>
        </w:rPr>
        <w:t xml:space="preserve"> «Развитие образования» на 2014 – 2019 годы (далее – Программа)</w:t>
      </w:r>
      <w:r w:rsidRPr="001D3E2E">
        <w:rPr>
          <w:rFonts w:ascii="Times New Roman" w:hAnsi="Times New Roman"/>
          <w:sz w:val="24"/>
          <w:szCs w:val="24"/>
          <w:lang w:val="ru-RU"/>
        </w:rPr>
        <w:t xml:space="preserve"> согласно приложению. </w:t>
      </w:r>
      <w:proofErr w:type="gramEnd"/>
    </w:p>
    <w:p w:rsidR="001D3E2E" w:rsidRPr="001D3E2E" w:rsidRDefault="001D3E2E" w:rsidP="001D3E2E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1D3E2E" w:rsidRPr="001D3E2E" w:rsidRDefault="001D3E2E" w:rsidP="001D3E2E">
      <w:pPr>
        <w:pStyle w:val="a4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D3E2E" w:rsidRPr="001D3E2E" w:rsidRDefault="001D3E2E" w:rsidP="001D3E2E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Глава Тужинского </w:t>
      </w:r>
    </w:p>
    <w:p w:rsidR="001D3E2E" w:rsidRPr="001D3E2E" w:rsidRDefault="001D3E2E" w:rsidP="001D3E2E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муниципального района  Е.В. Видякина</w:t>
      </w:r>
    </w:p>
    <w:p w:rsidR="001D3E2E" w:rsidRPr="001D3E2E" w:rsidRDefault="001D3E2E" w:rsidP="001D3E2E">
      <w:pPr>
        <w:pStyle w:val="a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br w:type="page"/>
      </w:r>
    </w:p>
    <w:p w:rsidR="001D3E2E" w:rsidRDefault="001D3E2E" w:rsidP="001D3E2E">
      <w:pPr>
        <w:tabs>
          <w:tab w:val="left" w:pos="5280"/>
        </w:tabs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1D3E2E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proofErr w:type="spellEnd"/>
    </w:p>
    <w:p w:rsidR="001D3E2E" w:rsidRPr="001D3E2E" w:rsidRDefault="001D3E2E" w:rsidP="001D3E2E">
      <w:pPr>
        <w:tabs>
          <w:tab w:val="left" w:pos="5280"/>
        </w:tabs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D3E2E" w:rsidRPr="001D3E2E" w:rsidRDefault="001D3E2E" w:rsidP="001D3E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D3E2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D3E2E">
        <w:rPr>
          <w:rFonts w:ascii="Times New Roman" w:hAnsi="Times New Roman"/>
          <w:sz w:val="24"/>
          <w:szCs w:val="24"/>
        </w:rPr>
        <w:t xml:space="preserve">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1D3E2E" w:rsidRPr="00780816" w:rsidTr="001D3E2E">
        <w:trPr>
          <w:trHeight w:val="1729"/>
        </w:trPr>
        <w:tc>
          <w:tcPr>
            <w:tcW w:w="5211" w:type="dxa"/>
          </w:tcPr>
          <w:p w:rsidR="001D3E2E" w:rsidRPr="001D3E2E" w:rsidRDefault="001D3E2E" w:rsidP="001D3E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от 07.06.2018 № 182</w:t>
            </w:r>
          </w:p>
        </w:tc>
      </w:tr>
    </w:tbl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color w:val="000000"/>
          <w:sz w:val="24"/>
          <w:szCs w:val="24"/>
          <w:lang w:val="ru-RU"/>
        </w:rPr>
        <w:t>ИЗМЕНЕНИЯ</w:t>
      </w: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color w:val="000000"/>
          <w:sz w:val="24"/>
          <w:szCs w:val="24"/>
          <w:lang w:val="ru-RU"/>
        </w:rPr>
        <w:t>в муниципальной программе «Развитие образования» на 2014-2019 годы.</w:t>
      </w: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D3E2E" w:rsidRPr="001D3E2E" w:rsidRDefault="001D3E2E" w:rsidP="001D3E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1D3E2E" w:rsidRPr="001D3E2E" w:rsidRDefault="001D3E2E" w:rsidP="001D3E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6880"/>
      </w:tblGrid>
      <w:tr w:rsidR="001D3E2E" w:rsidRPr="00780816" w:rsidTr="001D3E2E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финансового обеспечения </w:t>
            </w: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Источники финансирования</w:t>
            </w:r>
          </w:p>
          <w:p w:rsidR="001D3E2E" w:rsidRPr="001D3E2E" w:rsidRDefault="001D3E2E" w:rsidP="001D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3E2E" w:rsidRPr="001D3E2E" w:rsidRDefault="001D3E2E" w:rsidP="001D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Бюджет муниципального района: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2014 г. -   25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288,5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2015 г. -   22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333,8 тыс.руб.                         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2016 г. -   21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854,4 тыс.руб.  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2017 г. -   23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697,6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2018 г. -   19 337,5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2019 г. -   17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604,8 тыс.руб.                               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Итого:     130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116,6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</w:t>
            </w:r>
            <w:r w:rsidRPr="001D3E2E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br/>
            </w:r>
            <w:r w:rsidRPr="001D3E2E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br/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бюджет:                              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2014 г. -    46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403,2 тыс.руб.                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2015 г. -    48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028,9  тыс.руб.                       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2016 г. -    47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911,3 тыс.руб. 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2017 г. -    48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513,6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2018 г. -    30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600,6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2019 г. -    31 272,5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Итого:      252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730,1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бюджет: 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2014г. -     4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808,9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2015г. -     505,8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2016г. -     0,00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2017 г. -    0,00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2018 г. -    0,00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2019 г. -   0,00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Итого:      5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314,7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</w:t>
            </w: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2014 г. -     76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500,6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2015 г. -     70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868,5 тыс.руб.                      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2016 г. -     69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765,7 тыс.руб. </w:t>
            </w: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2017 г. -     72 211,2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2018 г. -     49 938,1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</w:t>
            </w:r>
          </w:p>
          <w:p w:rsidR="001D3E2E" w:rsidRPr="00780816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2019 г. -     48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877,3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0816">
              <w:rPr>
                <w:rFonts w:ascii="Times New Roman" w:hAnsi="Times New Roman"/>
                <w:sz w:val="24"/>
                <w:szCs w:val="24"/>
                <w:lang w:val="ru-RU"/>
              </w:rPr>
              <w:t>Всего:        388</w:t>
            </w:r>
            <w:r w:rsidRPr="001D3E2E">
              <w:rPr>
                <w:rFonts w:ascii="Times New Roman" w:hAnsi="Times New Roman"/>
                <w:sz w:val="24"/>
                <w:szCs w:val="24"/>
              </w:rPr>
              <w:t> </w:t>
            </w:r>
            <w:r w:rsidRPr="00780816">
              <w:rPr>
                <w:rFonts w:ascii="Times New Roman" w:hAnsi="Times New Roman"/>
                <w:sz w:val="24"/>
                <w:szCs w:val="24"/>
                <w:lang w:val="ru-RU"/>
              </w:rPr>
              <w:t>161,4 тыс.руб.</w:t>
            </w:r>
          </w:p>
        </w:tc>
      </w:tr>
    </w:tbl>
    <w:p w:rsidR="001D3E2E" w:rsidRPr="00780816" w:rsidRDefault="001D3E2E" w:rsidP="001D3E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D3E2E" w:rsidRPr="00780816" w:rsidRDefault="001D3E2E" w:rsidP="001D3E2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D3E2E" w:rsidRPr="001D3E2E" w:rsidRDefault="001D3E2E" w:rsidP="001D3E2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2. Раздел 5  «Ресурсное обеспечение муниципальной программы» программы изложить в новой редакции следующего содержания:</w:t>
      </w:r>
    </w:p>
    <w:p w:rsidR="001D3E2E" w:rsidRPr="001D3E2E" w:rsidRDefault="001D3E2E" w:rsidP="001D3E2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«5. Ресурсное обеспечение Муниципальной программы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Общий объем финансирования Муниципальной программы составляет   388</w:t>
      </w:r>
      <w:r w:rsidRPr="001D3E2E">
        <w:rPr>
          <w:rFonts w:ascii="Times New Roman" w:hAnsi="Times New Roman"/>
          <w:sz w:val="24"/>
          <w:szCs w:val="24"/>
        </w:rPr>
        <w:t> </w:t>
      </w:r>
      <w:r w:rsidRPr="001D3E2E">
        <w:rPr>
          <w:rFonts w:ascii="Times New Roman" w:hAnsi="Times New Roman"/>
          <w:sz w:val="24"/>
          <w:szCs w:val="24"/>
          <w:lang w:val="ru-RU"/>
        </w:rPr>
        <w:t>161,4 тыс. рублей, в том числе за счет средств федерального бюджета –       5 314,7 тыс. рублей, областного бюджета – 252</w:t>
      </w:r>
      <w:r w:rsidRPr="001D3E2E">
        <w:rPr>
          <w:rFonts w:ascii="Times New Roman" w:hAnsi="Times New Roman"/>
          <w:sz w:val="24"/>
          <w:szCs w:val="24"/>
        </w:rPr>
        <w:t> </w:t>
      </w:r>
      <w:r w:rsidRPr="001D3E2E">
        <w:rPr>
          <w:rFonts w:ascii="Times New Roman" w:hAnsi="Times New Roman"/>
          <w:sz w:val="24"/>
          <w:szCs w:val="24"/>
          <w:lang w:val="ru-RU"/>
        </w:rPr>
        <w:t>730,1 тыс. рублей, бюджета муниципального района – 130</w:t>
      </w:r>
      <w:r w:rsidRPr="001D3E2E">
        <w:rPr>
          <w:rFonts w:ascii="Times New Roman" w:hAnsi="Times New Roman"/>
          <w:sz w:val="24"/>
          <w:szCs w:val="24"/>
        </w:rPr>
        <w:t> </w:t>
      </w:r>
      <w:r w:rsidRPr="001D3E2E">
        <w:rPr>
          <w:rFonts w:ascii="Times New Roman" w:hAnsi="Times New Roman"/>
          <w:sz w:val="24"/>
          <w:szCs w:val="24"/>
          <w:lang w:val="ru-RU"/>
        </w:rPr>
        <w:t>116,6 тыс. рублей.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Объем финансирования Муниципальной программы по годам представлен в таблице 1.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1D3E2E">
        <w:rPr>
          <w:rFonts w:ascii="Times New Roman" w:hAnsi="Times New Roman"/>
          <w:sz w:val="24"/>
          <w:szCs w:val="24"/>
        </w:rPr>
        <w:t>Таблица</w:t>
      </w:r>
      <w:proofErr w:type="spellEnd"/>
      <w:r w:rsidRPr="001D3E2E"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182"/>
        <w:gridCol w:w="1499"/>
        <w:gridCol w:w="1090"/>
        <w:gridCol w:w="1090"/>
        <w:gridCol w:w="1090"/>
        <w:gridCol w:w="1090"/>
        <w:gridCol w:w="1090"/>
        <w:gridCol w:w="1094"/>
      </w:tblGrid>
      <w:tr w:rsidR="001D3E2E" w:rsidRPr="00780816" w:rsidTr="001D3E2E">
        <w:trPr>
          <w:trHeight w:val="800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D3E2E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9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Муниципальной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  программы в 2014 - 2019 годах 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          (тыс. рублей)</w:t>
            </w:r>
          </w:p>
        </w:tc>
      </w:tr>
      <w:tr w:rsidR="001D3E2E" w:rsidRPr="001D3E2E" w:rsidTr="001D3E2E">
        <w:trPr>
          <w:trHeight w:val="400"/>
        </w:trPr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2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1D3E2E" w:rsidRPr="001D3E2E" w:rsidTr="001D3E2E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</w:tr>
      <w:tr w:rsidR="001D3E2E" w:rsidRPr="001D3E2E" w:rsidTr="001D3E2E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5 314,7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4 808,9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E2E" w:rsidRPr="001D3E2E" w:rsidTr="001D3E2E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252 730,1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46 403,2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48 028,9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47 911,3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48 513,6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30 600,6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31 272,5</w:t>
            </w:r>
          </w:p>
        </w:tc>
      </w:tr>
      <w:tr w:rsidR="001D3E2E" w:rsidRPr="001D3E2E" w:rsidTr="001D3E2E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130 116,6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19 337,5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17 604,8</w:t>
            </w:r>
          </w:p>
        </w:tc>
      </w:tr>
      <w:tr w:rsidR="001D3E2E" w:rsidRPr="001D3E2E" w:rsidTr="001D3E2E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388 161,4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76 500,6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70 868,5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69 765,7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72 211,2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49 938,1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48 877,3</w:t>
            </w:r>
          </w:p>
        </w:tc>
      </w:tr>
    </w:tbl>
    <w:p w:rsidR="001D3E2E" w:rsidRPr="001D3E2E" w:rsidRDefault="001D3E2E" w:rsidP="001D3E2E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1D3E2E">
        <w:rPr>
          <w:rFonts w:ascii="Times New Roman" w:hAnsi="Times New Roman"/>
          <w:sz w:val="24"/>
          <w:szCs w:val="24"/>
          <w:lang w:val="ru-RU"/>
        </w:rPr>
        <w:t>.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Прогнозная </w:t>
      </w: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>оценка</w:t>
      </w:r>
      <w:r w:rsidRPr="001D3E2E">
        <w:rPr>
          <w:rFonts w:ascii="Times New Roman" w:hAnsi="Times New Roman"/>
          <w:sz w:val="24"/>
          <w:szCs w:val="24"/>
          <w:lang w:val="ru-RU"/>
        </w:rPr>
        <w:t xml:space="preserve"> ресурсного обеспечения реализации Муниципальной программы за счёт всех </w:t>
      </w: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>источников</w:t>
      </w:r>
      <w:r w:rsidRPr="001D3E2E">
        <w:rPr>
          <w:rFonts w:ascii="Times New Roman" w:hAnsi="Times New Roman"/>
          <w:sz w:val="24"/>
          <w:szCs w:val="24"/>
          <w:lang w:val="ru-RU"/>
        </w:rPr>
        <w:t xml:space="preserve"> финансирования приведена в приложении № 4.»</w:t>
      </w:r>
    </w:p>
    <w:p w:rsidR="001D3E2E" w:rsidRPr="001D3E2E" w:rsidRDefault="001D3E2E" w:rsidP="001D3E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1D3E2E" w:rsidRPr="00780816" w:rsidRDefault="001D3E2E" w:rsidP="001D3E2E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80816">
        <w:rPr>
          <w:rFonts w:ascii="Times New Roman" w:hAnsi="Times New Roman"/>
          <w:sz w:val="24"/>
          <w:szCs w:val="24"/>
          <w:lang w:val="ru-RU"/>
        </w:rPr>
        <w:t>«Приложение № 3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1D3E2E" w:rsidRPr="001D3E2E" w:rsidRDefault="001D3E2E" w:rsidP="001D3E2E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2E">
        <w:rPr>
          <w:rFonts w:ascii="Times New Roman" w:hAnsi="Times New Roman" w:cs="Times New Roman"/>
          <w:b/>
          <w:sz w:val="24"/>
          <w:szCs w:val="24"/>
        </w:rPr>
        <w:t>РАСХОДЫ НА РЕАЛИЗАЦИЮ МУНИЦИПАЛЬНОЙ ПРОГРАММЫ</w:t>
      </w:r>
    </w:p>
    <w:p w:rsidR="001D3E2E" w:rsidRPr="001D3E2E" w:rsidRDefault="001D3E2E" w:rsidP="001D3E2E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2E">
        <w:rPr>
          <w:rFonts w:ascii="Times New Roman" w:hAnsi="Times New Roman" w:cs="Times New Roman"/>
          <w:b/>
          <w:sz w:val="24"/>
          <w:szCs w:val="24"/>
        </w:rPr>
        <w:t xml:space="preserve"> ЗА СЧЁТ СРЕДСТВ МЕСТНОГО БЮДЖЕТА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60"/>
        <w:gridCol w:w="1379"/>
        <w:gridCol w:w="1900"/>
        <w:gridCol w:w="1581"/>
        <w:gridCol w:w="728"/>
        <w:gridCol w:w="728"/>
        <w:gridCol w:w="728"/>
        <w:gridCol w:w="728"/>
        <w:gridCol w:w="728"/>
        <w:gridCol w:w="680"/>
        <w:gridCol w:w="685"/>
      </w:tblGrid>
      <w:tr w:rsidR="001D3E2E" w:rsidRPr="00780816" w:rsidTr="001D3E2E">
        <w:trPr>
          <w:trHeight w:val="400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муниципальной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программы,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подпрограммы,    отдельного    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мероприятия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27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Расходы (прогноз, факт),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  <w:tr w:rsidR="001D3E2E" w:rsidRPr="001D3E2E" w:rsidTr="001D3E2E">
        <w:trPr>
          <w:trHeight w:val="536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1D3E2E" w:rsidRPr="001D3E2E" w:rsidTr="001D3E2E">
        <w:trPr>
          <w:trHeight w:val="126"/>
        </w:trPr>
        <w:tc>
          <w:tcPr>
            <w:tcW w:w="202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D3E2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D3E2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"    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br/>
              <w:t xml:space="preserve">2014 - 2019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19 337,5</w:t>
            </w: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17604,8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130116,6</w:t>
            </w:r>
          </w:p>
        </w:tc>
      </w:tr>
      <w:tr w:rsidR="001D3E2E" w:rsidRPr="001D3E2E" w:rsidTr="001D3E2E">
        <w:trPr>
          <w:trHeight w:val="1185"/>
        </w:trPr>
        <w:tc>
          <w:tcPr>
            <w:tcW w:w="202" w:type="pct"/>
            <w:vMerge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с.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МКОУ НОШ д.Греково;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МКОУ ООШ д.Пиштенур;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ДО ДЮСШ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ДО ДДТ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МКДОУ детский сад «Сказка»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МКДОУ детский сад «Родничок»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19 337,5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17604,8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130116,6</w:t>
            </w:r>
          </w:p>
        </w:tc>
      </w:tr>
      <w:tr w:rsidR="001D3E2E" w:rsidRPr="001D3E2E" w:rsidTr="001D3E2E">
        <w:trPr>
          <w:trHeight w:val="400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D3E2E" w:rsidRPr="001D3E2E" w:rsidTr="001D3E2E">
        <w:trPr>
          <w:trHeight w:val="304"/>
        </w:trPr>
        <w:tc>
          <w:tcPr>
            <w:tcW w:w="202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получение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6 690,0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6 346,6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6 171,1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7 711,2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7 907,0</w:t>
            </w: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7 421,1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42 247,0</w:t>
            </w:r>
          </w:p>
        </w:tc>
      </w:tr>
      <w:tr w:rsidR="001D3E2E" w:rsidRPr="001D3E2E" w:rsidTr="001D3E2E">
        <w:trPr>
          <w:trHeight w:val="1835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(МКДОУ детский сад «Сказка»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МКДОУ детский сад «Родничок»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6 690,0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6 346,6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6 171,1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7 711,2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7 907,0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7 421,1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42 247,0</w:t>
            </w:r>
          </w:p>
        </w:tc>
      </w:tr>
      <w:tr w:rsidR="001D3E2E" w:rsidRPr="001D3E2E" w:rsidTr="001D3E2E">
        <w:trPr>
          <w:trHeight w:val="311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учащихся школ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качественным и доступным общим образованием»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13 876,0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11 298,6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10 861,9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11 589,7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6 051,6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5 598,3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59 276,1</w:t>
            </w:r>
          </w:p>
        </w:tc>
      </w:tr>
      <w:tr w:rsidR="001D3E2E" w:rsidRPr="001D3E2E" w:rsidTr="001D3E2E">
        <w:trPr>
          <w:trHeight w:val="2625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с.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МКОУ НОШ д.Греково;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МКОУ ООШ д.Пиштенур;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13 876,0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11 298,6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10 861,9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11 589,7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6 051,6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5 598,3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59 276,1</w:t>
            </w:r>
          </w:p>
        </w:tc>
      </w:tr>
      <w:tr w:rsidR="001D3E2E" w:rsidRPr="001D3E2E" w:rsidTr="001D3E2E">
        <w:trPr>
          <w:trHeight w:val="251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3 437,9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3 237,4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3 396,9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2 646,9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3 303,9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2 771,5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18 794,5</w:t>
            </w:r>
          </w:p>
        </w:tc>
      </w:tr>
      <w:tr w:rsidR="001D3E2E" w:rsidRPr="001D3E2E" w:rsidTr="001D3E2E">
        <w:trPr>
          <w:trHeight w:val="1418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(МКУ ДО ДЮСШ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ДО ДДТ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3 437,9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3 237,4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3 396,9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2 646,9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3 303,9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2 771,5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18 794,5</w:t>
            </w:r>
          </w:p>
        </w:tc>
      </w:tr>
      <w:tr w:rsidR="001D3E2E" w:rsidRPr="001D3E2E" w:rsidTr="001D3E2E">
        <w:trPr>
          <w:trHeight w:val="269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295,3</w:t>
            </w:r>
          </w:p>
        </w:tc>
      </w:tr>
      <w:tr w:rsidR="001D3E2E" w:rsidRPr="001D3E2E" w:rsidTr="001D3E2E">
        <w:trPr>
          <w:trHeight w:val="1268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МКОУ ООШ д.Пиштенур;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МКУ ДО ДЮСШ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1D3E2E" w:rsidRPr="001D3E2E" w:rsidRDefault="001D3E2E" w:rsidP="001D3E2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ДО ДДТ 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295,3</w:t>
            </w:r>
          </w:p>
        </w:tc>
      </w:tr>
      <w:tr w:rsidR="001D3E2E" w:rsidRPr="001D3E2E" w:rsidTr="001D3E2E">
        <w:trPr>
          <w:trHeight w:val="298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1 259,6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1 358,1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1 277,4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1 648,0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2 036,5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1 784,9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9 364,5</w:t>
            </w:r>
          </w:p>
        </w:tc>
      </w:tr>
      <w:tr w:rsidR="001D3E2E" w:rsidRPr="001D3E2E" w:rsidTr="001D3E2E">
        <w:trPr>
          <w:trHeight w:val="408"/>
        </w:trPr>
        <w:tc>
          <w:tcPr>
            <w:tcW w:w="202" w:type="pct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1 259,6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1 358,1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1 277,4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1 648,0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2 036,5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 1 784,9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9 364,5</w:t>
            </w:r>
          </w:p>
        </w:tc>
      </w:tr>
      <w:tr w:rsidR="001D3E2E" w:rsidRPr="001D3E2E" w:rsidTr="001D3E2E">
        <w:trPr>
          <w:trHeight w:val="400"/>
        </w:trPr>
        <w:tc>
          <w:tcPr>
            <w:tcW w:w="20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2E" w:rsidRPr="001D3E2E" w:rsidTr="001D3E2E">
        <w:trPr>
          <w:trHeight w:val="400"/>
        </w:trPr>
        <w:tc>
          <w:tcPr>
            <w:tcW w:w="20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2E" w:rsidRPr="001D3E2E" w:rsidTr="001D3E2E">
        <w:trPr>
          <w:trHeight w:val="400"/>
        </w:trPr>
        <w:tc>
          <w:tcPr>
            <w:tcW w:w="20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2E" w:rsidRPr="001D3E2E" w:rsidTr="001D3E2E">
        <w:trPr>
          <w:trHeight w:val="800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202" w:type="pct"/>
            <w:vMerge w:val="restart"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" w:type="pct"/>
            <w:vMerge w:val="restart"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</w:tcPr>
          <w:p w:rsidR="001D3E2E" w:rsidRPr="001D3E2E" w:rsidRDefault="001D3E2E" w:rsidP="001D3E2E">
            <w:pPr>
              <w:spacing w:after="0" w:line="240" w:lineRule="auto"/>
              <w:ind w:left="-113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148" w:type="pct"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406" w:type="pct"/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5" w:type="pct"/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202" w:type="pct"/>
            <w:vMerge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3E2E" w:rsidRPr="001D3E2E" w:rsidRDefault="001D3E2E" w:rsidP="001D3E2E">
            <w:pPr>
              <w:spacing w:after="0" w:line="24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(МКОУ СОШ с.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6" w:type="pct"/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406" w:type="pct"/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5" w:type="pct"/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(МКОУ СОШ с.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МКОУ СОШ с УИОП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с УИОП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 УИОП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(МКОУ СОШ с.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, МКОУ ООШ д.Пиштенур).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(МКОУ СОШ с.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- здание МКОУ ООШ д.Пиштенур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D3E2E" w:rsidRPr="001D3E2E" w:rsidTr="001D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(МКОУ ООШ д.Пиштенур).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1D3E2E" w:rsidRPr="001D3E2E" w:rsidRDefault="001D3E2E" w:rsidP="001D3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«Приложение № 4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bCs/>
          <w:sz w:val="24"/>
          <w:szCs w:val="24"/>
          <w:lang w:val="ru-RU"/>
        </w:rPr>
        <w:t>РЕСУРСНОЕ ОБЕСПЕЧЕНИЕ РЕАЛИЗАЦИИ МУНИЦИПАЛЬНОЙ</w:t>
      </w:r>
    </w:p>
    <w:p w:rsidR="001D3E2E" w:rsidRPr="001D3E2E" w:rsidRDefault="001D3E2E" w:rsidP="001D3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bCs/>
          <w:sz w:val="24"/>
          <w:szCs w:val="24"/>
          <w:lang w:val="ru-RU"/>
        </w:rPr>
        <w:t>ПРОГРАММЫ ЗА СЧЕТ ВСЕХ ИСТОЧНИКОВ ФИНАНСИРОВАНИЯ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1"/>
        <w:gridCol w:w="1404"/>
        <w:gridCol w:w="1930"/>
        <w:gridCol w:w="1453"/>
        <w:gridCol w:w="721"/>
        <w:gridCol w:w="721"/>
        <w:gridCol w:w="721"/>
        <w:gridCol w:w="721"/>
        <w:gridCol w:w="721"/>
        <w:gridCol w:w="721"/>
        <w:gridCol w:w="821"/>
      </w:tblGrid>
      <w:tr w:rsidR="001D3E2E" w:rsidRPr="00780816" w:rsidTr="001D3E2E">
        <w:trPr>
          <w:trHeight w:val="400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D3E2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8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Расходы (прогноз, факт), тыс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  <w:tr w:rsidR="001D3E2E" w:rsidRPr="001D3E2E" w:rsidTr="001D3E2E">
        <w:trPr>
          <w:trHeight w:val="1000"/>
        </w:trPr>
        <w:tc>
          <w:tcPr>
            <w:tcW w:w="203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1D3E2E" w:rsidRPr="001D3E2E" w:rsidTr="001D3E2E">
        <w:trPr>
          <w:trHeight w:val="188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2014 - 2019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76 500,6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70 868,5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69 765,7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72 211,2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49 938,1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48 877,3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388161,4</w:t>
            </w:r>
          </w:p>
        </w:tc>
      </w:tr>
      <w:tr w:rsidR="001D3E2E" w:rsidRPr="001D3E2E" w:rsidTr="001D3E2E">
        <w:trPr>
          <w:trHeight w:val="377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4 808,9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5314,7</w:t>
            </w:r>
          </w:p>
        </w:tc>
      </w:tr>
      <w:tr w:rsidR="001D3E2E" w:rsidRPr="001D3E2E" w:rsidTr="001D3E2E">
        <w:trPr>
          <w:trHeight w:val="184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46 403,2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48 028,9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47 911,3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48 513,6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30 600,6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31 272,5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252 730,1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19 337,5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17 604,8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130116,6</w:t>
            </w:r>
          </w:p>
        </w:tc>
      </w:tr>
      <w:tr w:rsidR="001D3E2E" w:rsidRPr="001D3E2E" w:rsidTr="001D3E2E">
        <w:trPr>
          <w:trHeight w:val="346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«Предоставление детям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19468,0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12 224,0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12 934,7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14 276,4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14 498,8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14 033,2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87 435,1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4 808,9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4 808,9</w:t>
            </w:r>
          </w:p>
        </w:tc>
      </w:tr>
      <w:tr w:rsidR="001D3E2E" w:rsidRPr="001D3E2E" w:rsidTr="001D3E2E">
        <w:trPr>
          <w:trHeight w:val="239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7 969,1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5 877,4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6 763,6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6 565,2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6 591,8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6 612,1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40 379,2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6690,0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6 346,6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6 171,1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7 711,2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7 907,0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7 421,1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42 247,0</w:t>
            </w:r>
          </w:p>
        </w:tc>
      </w:tr>
      <w:tr w:rsidR="001D3E2E" w:rsidRPr="001D3E2E" w:rsidTr="001D3E2E">
        <w:trPr>
          <w:trHeight w:val="224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43257,9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39 919,4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38 951,5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40 035,4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20 936,6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20 564,9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203 665,7</w:t>
            </w:r>
          </w:p>
        </w:tc>
      </w:tr>
      <w:tr w:rsidR="001D3E2E" w:rsidRPr="001D3E2E" w:rsidTr="001D3E2E">
        <w:trPr>
          <w:trHeight w:val="173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29 381,9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28 620,8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28 089,6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28 445,7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14 885,0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14 966,6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144 389,6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13 876, 0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11 298,6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10 861,9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11 589,7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6 051,6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5 598,3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59 276,1</w:t>
            </w:r>
          </w:p>
        </w:tc>
      </w:tr>
      <w:tr w:rsidR="001D3E2E" w:rsidRPr="001D3E2E" w:rsidTr="001D3E2E">
        <w:trPr>
          <w:trHeight w:val="298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5 070,7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4 419,1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4 644,9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5 057,3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5 202,8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4 534,1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28 928,9</w:t>
            </w:r>
          </w:p>
        </w:tc>
      </w:tr>
      <w:tr w:rsidR="001D3E2E" w:rsidRPr="001D3E2E" w:rsidTr="001D3E2E">
        <w:trPr>
          <w:trHeight w:val="289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1 632,8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1 181,7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1 248,0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2 410,4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1 898,9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1 762,6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10 134,4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3 437,9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3 237,4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3 396,9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2 646,9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3 303,9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2 771,5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18 794,5</w:t>
            </w:r>
          </w:p>
        </w:tc>
      </w:tr>
      <w:tr w:rsidR="001D3E2E" w:rsidRPr="001D3E2E" w:rsidTr="001D3E2E">
        <w:trPr>
          <w:trHeight w:val="205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555,7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426,5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439,4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261,5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254,2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2 426,7</w:t>
            </w:r>
          </w:p>
        </w:tc>
      </w:tr>
      <w:tr w:rsidR="001D3E2E" w:rsidRPr="001D3E2E" w:rsidTr="001D3E2E">
        <w:trPr>
          <w:trHeight w:val="132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464,4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489,2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366,9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360,5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225,2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225,2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2 131,4</w:t>
            </w:r>
          </w:p>
        </w:tc>
      </w:tr>
      <w:tr w:rsidR="001D3E2E" w:rsidRPr="001D3E2E" w:rsidTr="001D3E2E">
        <w:trPr>
          <w:trHeight w:val="47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295,3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2 334,0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2 216,9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2 207,4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2 567,2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2 588,3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2 319,9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14 233,7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1 074,4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858,8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919,2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551,8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4 869,2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1 259,6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1 358,1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1 277,4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1 648,0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2 036,5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1 784,9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9 364,5</w:t>
            </w:r>
          </w:p>
        </w:tc>
      </w:tr>
      <w:tr w:rsidR="001D3E2E" w:rsidRPr="001D3E2E" w:rsidTr="001D3E2E">
        <w:trPr>
          <w:trHeight w:val="228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2 485,0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2 817,9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3 157,1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3 007,6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2 743,8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2 839,8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17 051,2</w:t>
            </w:r>
          </w:p>
        </w:tc>
      </w:tr>
      <w:tr w:rsidR="001D3E2E" w:rsidRPr="001D3E2E" w:rsidTr="001D3E2E">
        <w:trPr>
          <w:trHeight w:val="252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2 485,0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2 817,9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3 157,1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3 007,6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2 743,8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2 839,8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17 051,2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государственных гарантий содержания  и социальных  прав детей-сирот, лиц из числа детей-сирот и детей, оставшихся без попечения родителей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3 395,6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8 183,1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6 250,1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6 370,0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3 704,1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4 331,2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32 234,1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3 395,6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8 183,1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6 250,1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6 370,0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3 704,1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4 331,2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32 234,1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532,4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557,4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1D3E2E" w:rsidRPr="001D3E2E" w:rsidTr="001D3E2E">
        <w:trPr>
          <w:trHeight w:val="18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1 168,5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1 168,5</w:t>
            </w:r>
          </w:p>
        </w:tc>
      </w:tr>
      <w:tr w:rsidR="001D3E2E" w:rsidRPr="001D3E2E" w:rsidTr="001D3E2E">
        <w:trPr>
          <w:trHeight w:val="259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E2E" w:rsidRPr="001D3E2E" w:rsidTr="001D3E2E">
        <w:trPr>
          <w:trHeight w:val="23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1 106,0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1 106,0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1D3E2E" w:rsidRPr="001D3E2E" w:rsidTr="001D3E2E">
        <w:trPr>
          <w:trHeight w:val="192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с УИОП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419,3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419,3</w:t>
            </w:r>
          </w:p>
        </w:tc>
      </w:tr>
      <w:tr w:rsidR="001D3E2E" w:rsidRPr="001D3E2E" w:rsidTr="001D3E2E">
        <w:trPr>
          <w:trHeight w:val="211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2E" w:rsidRPr="001D3E2E" w:rsidTr="001D3E2E">
        <w:trPr>
          <w:trHeight w:val="145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1D3E2E" w:rsidRPr="001D3E2E" w:rsidTr="001D3E2E">
        <w:trPr>
          <w:trHeight w:val="188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</w:tr>
      <w:tr w:rsidR="001D3E2E" w:rsidRPr="001D3E2E" w:rsidTr="001D3E2E">
        <w:trPr>
          <w:trHeight w:val="262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2E" w:rsidRPr="001D3E2E" w:rsidTr="001D3E2E">
        <w:trPr>
          <w:trHeight w:val="197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1D3E2E" w:rsidRPr="001D3E2E" w:rsidTr="001D3E2E">
        <w:trPr>
          <w:trHeight w:val="24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«Реализация мер, направленных на выполнение предписаний </w:t>
            </w: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организациях», в том числе: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457,9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460,1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1D3E2E" w:rsidRPr="001D3E2E" w:rsidTr="001D3E2E">
        <w:trPr>
          <w:trHeight w:val="20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457,9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457,9</w:t>
            </w:r>
          </w:p>
        </w:tc>
      </w:tr>
      <w:tr w:rsidR="001D3E2E" w:rsidRPr="001D3E2E" w:rsidTr="001D3E2E">
        <w:trPr>
          <w:trHeight w:val="24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2E" w:rsidRPr="001D3E2E" w:rsidTr="001D3E2E">
        <w:trPr>
          <w:trHeight w:val="278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1D3E2E" w:rsidRPr="001D3E2E" w:rsidTr="001D3E2E">
        <w:trPr>
          <w:trHeight w:val="24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- здание МКОУ ООШ д.Пиштенур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2E" w:rsidRPr="001D3E2E" w:rsidTr="001D3E2E">
        <w:trPr>
          <w:trHeight w:val="27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E2E" w:rsidRPr="001D3E2E" w:rsidTr="001D3E2E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E" w:rsidRPr="001D3E2E" w:rsidRDefault="001D3E2E" w:rsidP="001D3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</w:rPr>
        <w:t>_______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ru-RU"/>
        </w:rPr>
      </w:pPr>
      <w:r w:rsidRPr="001D3E2E">
        <w:rPr>
          <w:sz w:val="24"/>
          <w:szCs w:val="24"/>
          <w:lang w:val="ru-RU"/>
        </w:rPr>
        <w:t xml:space="preserve">  </w:t>
      </w:r>
    </w:p>
    <w:p w:rsidR="001D3E2E" w:rsidRPr="001D3E2E" w:rsidRDefault="001D3E2E" w:rsidP="001D3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3E2E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1D3E2E" w:rsidRPr="001D3E2E" w:rsidRDefault="001D3E2E" w:rsidP="001D3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3E2E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D3E2E" w:rsidRPr="001D3E2E" w:rsidRDefault="001D3E2E" w:rsidP="001D3E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3E2E" w:rsidRPr="001D3E2E" w:rsidRDefault="001D3E2E" w:rsidP="001D3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3E2E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5000" w:type="pct"/>
        <w:tblLook w:val="04A0"/>
      </w:tblPr>
      <w:tblGrid>
        <w:gridCol w:w="2616"/>
        <w:gridCol w:w="5152"/>
        <w:gridCol w:w="2653"/>
      </w:tblGrid>
      <w:tr w:rsidR="001D3E2E" w:rsidRPr="001D3E2E" w:rsidTr="001D3E2E">
        <w:tc>
          <w:tcPr>
            <w:tcW w:w="1255" w:type="pct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08.06.2018</w:t>
            </w:r>
          </w:p>
        </w:tc>
        <w:tc>
          <w:tcPr>
            <w:tcW w:w="2472" w:type="pct"/>
          </w:tcPr>
          <w:p w:rsidR="001D3E2E" w:rsidRPr="001D3E2E" w:rsidRDefault="001D3E2E" w:rsidP="001D3E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</w:tbl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D3E2E">
        <w:rPr>
          <w:rFonts w:ascii="Times New Roman" w:hAnsi="Times New Roman"/>
          <w:sz w:val="24"/>
          <w:szCs w:val="24"/>
        </w:rPr>
        <w:t>пгт</w:t>
      </w:r>
      <w:proofErr w:type="gramEnd"/>
      <w:r w:rsidRPr="001D3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E2E">
        <w:rPr>
          <w:rFonts w:ascii="Times New Roman" w:hAnsi="Times New Roman"/>
          <w:sz w:val="24"/>
          <w:szCs w:val="24"/>
        </w:rPr>
        <w:t>Тужа</w:t>
      </w:r>
      <w:proofErr w:type="spellEnd"/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D3E2E">
        <w:rPr>
          <w:rFonts w:ascii="Times New Roman" w:hAnsi="Times New Roman"/>
          <w:b/>
          <w:sz w:val="24"/>
          <w:szCs w:val="24"/>
        </w:rPr>
        <w:t>Об</w:t>
      </w:r>
      <w:proofErr w:type="spellEnd"/>
      <w:r w:rsidRPr="001D3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3E2E">
        <w:rPr>
          <w:rFonts w:ascii="Times New Roman" w:hAnsi="Times New Roman"/>
          <w:b/>
          <w:sz w:val="24"/>
          <w:szCs w:val="24"/>
        </w:rPr>
        <w:t>условиях</w:t>
      </w:r>
      <w:proofErr w:type="spellEnd"/>
      <w:r w:rsidRPr="001D3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3E2E">
        <w:rPr>
          <w:rFonts w:ascii="Times New Roman" w:hAnsi="Times New Roman"/>
          <w:b/>
          <w:sz w:val="24"/>
          <w:szCs w:val="24"/>
        </w:rPr>
        <w:t>приватизации</w:t>
      </w:r>
      <w:proofErr w:type="spellEnd"/>
      <w:r w:rsidRPr="001D3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3E2E">
        <w:rPr>
          <w:rFonts w:ascii="Times New Roman" w:hAnsi="Times New Roman"/>
          <w:b/>
          <w:sz w:val="24"/>
          <w:szCs w:val="24"/>
        </w:rPr>
        <w:t>муниципального</w:t>
      </w:r>
      <w:proofErr w:type="spellEnd"/>
      <w:r w:rsidRPr="001D3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3E2E">
        <w:rPr>
          <w:rFonts w:ascii="Times New Roman" w:hAnsi="Times New Roman"/>
          <w:b/>
          <w:sz w:val="24"/>
          <w:szCs w:val="24"/>
        </w:rPr>
        <w:t>имущества</w:t>
      </w:r>
      <w:proofErr w:type="spellEnd"/>
      <w:r w:rsidRPr="001D3E2E">
        <w:rPr>
          <w:rFonts w:ascii="Times New Roman" w:hAnsi="Times New Roman"/>
          <w:b/>
          <w:sz w:val="24"/>
          <w:szCs w:val="24"/>
        </w:rPr>
        <w:t xml:space="preserve"> </w:t>
      </w:r>
    </w:p>
    <w:p w:rsidR="001D3E2E" w:rsidRPr="001D3E2E" w:rsidRDefault="001D3E2E" w:rsidP="001D3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E2E" w:rsidRPr="001D3E2E" w:rsidRDefault="001D3E2E" w:rsidP="001D3E2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>В соответствии со статьей 14 Федерального закона от 2</w:t>
      </w:r>
      <w:r>
        <w:rPr>
          <w:rFonts w:ascii="Times New Roman" w:hAnsi="Times New Roman"/>
          <w:sz w:val="24"/>
          <w:szCs w:val="24"/>
          <w:lang w:val="ru-RU"/>
        </w:rPr>
        <w:t xml:space="preserve">1.12.2001 </w:t>
      </w:r>
      <w:r w:rsidRPr="001D3E2E">
        <w:rPr>
          <w:rFonts w:ascii="Times New Roman" w:hAnsi="Times New Roman"/>
          <w:sz w:val="24"/>
          <w:szCs w:val="24"/>
          <w:lang w:val="ru-RU"/>
        </w:rPr>
        <w:t xml:space="preserve">№ 178-ФЗ (ред. от 01.07.2017) «О приватизации государственного и муниципального имущества»,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области, утвержденного решением </w:t>
      </w:r>
      <w:proofErr w:type="spellStart"/>
      <w:r w:rsidRPr="001D3E2E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1D3E2E">
        <w:rPr>
          <w:rFonts w:ascii="Times New Roman" w:hAnsi="Times New Roman"/>
          <w:sz w:val="24"/>
          <w:szCs w:val="24"/>
          <w:lang w:val="ru-RU"/>
        </w:rPr>
        <w:t xml:space="preserve"> районной Думы от 01.06.2012                 № 17/125 (ред. от 28.08.2017), с решением </w:t>
      </w:r>
      <w:proofErr w:type="spellStart"/>
      <w:r w:rsidRPr="001D3E2E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1D3E2E">
        <w:rPr>
          <w:rFonts w:ascii="Times New Roman" w:hAnsi="Times New Roman"/>
          <w:sz w:val="24"/>
          <w:szCs w:val="24"/>
          <w:lang w:val="ru-RU"/>
        </w:rPr>
        <w:t xml:space="preserve"> районной Думы </w:t>
      </w: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Pr="001D3E2E">
        <w:rPr>
          <w:rFonts w:ascii="Times New Roman" w:hAnsi="Times New Roman"/>
          <w:sz w:val="24"/>
          <w:szCs w:val="24"/>
          <w:lang w:val="ru-RU"/>
        </w:rPr>
        <w:t>08.12.2017</w:t>
      </w: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 xml:space="preserve"> № 19/142</w:t>
      </w:r>
      <w:proofErr w:type="gramEnd"/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3E2E">
        <w:rPr>
          <w:rFonts w:ascii="Times New Roman" w:hAnsi="Times New Roman"/>
          <w:sz w:val="24"/>
          <w:szCs w:val="24"/>
          <w:lang w:val="ru-RU"/>
        </w:rPr>
        <w:t>(ред. от 23.04.2018)</w:t>
      </w: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r w:rsidRPr="001D3E2E">
        <w:rPr>
          <w:rFonts w:ascii="Times New Roman" w:hAnsi="Times New Roman"/>
          <w:sz w:val="24"/>
          <w:szCs w:val="24"/>
          <w:lang w:val="ru-RU"/>
        </w:rPr>
        <w:t>Об утверждении Программы приватизации муниципального имущества муниципального образования  Тужинский муниципальный район Кировской области на 2018 год» администрация Тужинского муниципального района ПОСТАНОВЛЯЕТ:</w:t>
      </w:r>
    </w:p>
    <w:p w:rsidR="001D3E2E" w:rsidRPr="001D3E2E" w:rsidRDefault="001D3E2E" w:rsidP="001D3E2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lastRenderedPageBreak/>
        <w:t>1. Утвердить условия приватизации помещения,  кадастровый номер 43:33:310113:361,  назначение: нежилое помещение, адрес: Кировская область, Тужинский района, пгт</w:t>
      </w: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 xml:space="preserve"> Т</w:t>
      </w:r>
      <w:proofErr w:type="gramEnd"/>
      <w:r w:rsidRPr="001D3E2E">
        <w:rPr>
          <w:rFonts w:ascii="Times New Roman" w:hAnsi="Times New Roman"/>
          <w:sz w:val="24"/>
          <w:szCs w:val="24"/>
          <w:lang w:val="ru-RU"/>
        </w:rPr>
        <w:t xml:space="preserve">ужа, ул. Горького, д. 5а, бокс 2, площадью 52,4 кв.м., материал стен – кирпич, 1975 года постройки. </w:t>
      </w:r>
    </w:p>
    <w:p w:rsidR="001D3E2E" w:rsidRPr="001D3E2E" w:rsidRDefault="001D3E2E" w:rsidP="001D3E2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1.1. Способ приватизации объекта – открытый аукцион по составу участников, с открытой формой подачи предложений о цене.</w:t>
      </w:r>
    </w:p>
    <w:p w:rsidR="001D3E2E" w:rsidRPr="001D3E2E" w:rsidRDefault="001D3E2E" w:rsidP="001D3E2E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1.2. Цена объекта недвижимости на основании экспертного заключения независимого оценщика </w:t>
      </w: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>№ 558 от 24.05.2018 года составляет 291</w:t>
      </w:r>
      <w:r w:rsidRPr="001D3E2E">
        <w:rPr>
          <w:rFonts w:ascii="Times New Roman" w:hAnsi="Times New Roman"/>
          <w:color w:val="000000"/>
          <w:sz w:val="24"/>
          <w:szCs w:val="24"/>
        </w:rPr>
        <w:t> </w:t>
      </w: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>000,00 рублей, в том числе НДС (18%) в сумме 44</w:t>
      </w:r>
      <w:r w:rsidRPr="001D3E2E">
        <w:rPr>
          <w:rFonts w:ascii="Times New Roman" w:hAnsi="Times New Roman"/>
          <w:color w:val="000000"/>
          <w:sz w:val="24"/>
          <w:szCs w:val="24"/>
        </w:rPr>
        <w:t> </w:t>
      </w:r>
      <w:r w:rsidRPr="001D3E2E">
        <w:rPr>
          <w:rFonts w:ascii="Times New Roman" w:hAnsi="Times New Roman"/>
          <w:color w:val="000000"/>
          <w:sz w:val="24"/>
          <w:szCs w:val="24"/>
          <w:lang w:val="ru-RU"/>
        </w:rPr>
        <w:t>389,83 рублей.</w:t>
      </w:r>
    </w:p>
    <w:p w:rsidR="001D3E2E" w:rsidRPr="001D3E2E" w:rsidRDefault="001D3E2E" w:rsidP="001D3E2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2. Настоящее постановление опубликовать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p w:rsidR="001D3E2E" w:rsidRPr="001D3E2E" w:rsidRDefault="001D3E2E" w:rsidP="001D3E2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3" w:type="dxa"/>
        <w:tblLayout w:type="fixed"/>
        <w:tblLook w:val="04A0"/>
      </w:tblPr>
      <w:tblGrid>
        <w:gridCol w:w="10173"/>
      </w:tblGrid>
      <w:tr w:rsidR="001D3E2E" w:rsidRPr="00780816" w:rsidTr="00780816">
        <w:tc>
          <w:tcPr>
            <w:tcW w:w="10173" w:type="dxa"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Тужинского </w:t>
            </w: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2E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        Е.В. Видякина</w:t>
            </w: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АДМИНИСТРАЦИЯ ТУЖИНСКОГО МУНИЦИПАЛЬНОГО РАЙОНА</w:t>
      </w: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КИРОВСКОЙ ОБЛАСТИ</w:t>
      </w: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E2E">
        <w:rPr>
          <w:rFonts w:ascii="Times New Roman" w:hAnsi="Times New Roman"/>
          <w:b/>
          <w:sz w:val="24"/>
          <w:szCs w:val="24"/>
        </w:rPr>
        <w:t>ПОСТАНОВЛЕНИЕ</w:t>
      </w: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1D3E2E" w:rsidRPr="001D3E2E" w:rsidTr="00780816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2E" w:rsidRPr="001D3E2E" w:rsidRDefault="001D3E2E" w:rsidP="001D3E2E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E2E" w:rsidRPr="001D3E2E" w:rsidRDefault="001D3E2E" w:rsidP="001D3E2E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2E" w:rsidRPr="001D3E2E" w:rsidRDefault="001D3E2E" w:rsidP="001D3E2E">
            <w:pPr>
              <w:tabs>
                <w:tab w:val="left" w:pos="26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1D3E2E" w:rsidRPr="001D3E2E" w:rsidTr="00780816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2E" w:rsidRPr="001D3E2E" w:rsidRDefault="001D3E2E" w:rsidP="0078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Тужа</w:t>
            </w:r>
            <w:proofErr w:type="spellEnd"/>
          </w:p>
        </w:tc>
      </w:tr>
    </w:tbl>
    <w:p w:rsidR="001D3E2E" w:rsidRPr="001D3E2E" w:rsidRDefault="001D3E2E" w:rsidP="001D3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E2E" w:rsidRPr="001D3E2E" w:rsidRDefault="001D3E2E" w:rsidP="001D3E2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О внесении изменений в постановление администрации Тужинского муниципального района от 22.02.2017 № 47</w:t>
      </w:r>
    </w:p>
    <w:p w:rsidR="001D3E2E" w:rsidRPr="001D3E2E" w:rsidRDefault="001D3E2E" w:rsidP="001D3E2E">
      <w:pPr>
        <w:suppressAutoHyphens/>
        <w:autoSpaceDE w:val="0"/>
        <w:snapToGrid w:val="0"/>
        <w:spacing w:after="0" w:line="240" w:lineRule="auto"/>
        <w:jc w:val="center"/>
        <w:rPr>
          <w:rStyle w:val="consplusnormal"/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D3E2E" w:rsidRPr="001D3E2E" w:rsidRDefault="001D3E2E" w:rsidP="001D3E2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ПОСТАНОВЛЯЕТ:</w:t>
      </w:r>
    </w:p>
    <w:p w:rsidR="001D3E2E" w:rsidRPr="001D3E2E" w:rsidRDefault="001D3E2E" w:rsidP="001D3E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1. Внести в постановление администрации Тужинского муниципального района от 22.02.2017 № 47, которым утвержден административный регламент 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Тужинский муниципальный район» (далее - административный регламент) следующие изменения: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1.1. Раздел 5 административного регламента изложить в новой редакции: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«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>5. Досудебный (внесудебный) порядок обжалования решений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и действий (бездействия) администрации района, предоставляющей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а также должностных лиц, муниципальных служащих, работников.</w:t>
      </w:r>
    </w:p>
    <w:p w:rsidR="001D3E2E" w:rsidRPr="001D3E2E" w:rsidRDefault="001D3E2E" w:rsidP="001D3E2E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Pr="001D3E2E">
          <w:rPr>
            <w:rFonts w:ascii="Times New Roman" w:hAnsi="Times New Roman"/>
            <w:sz w:val="24"/>
            <w:szCs w:val="24"/>
            <w:lang w:val="ru-RU"/>
          </w:rPr>
          <w:t>частью 2 статьи 6</w:t>
        </w:r>
      </w:hyperlink>
      <w:r w:rsidRPr="001D3E2E">
        <w:rPr>
          <w:rFonts w:ascii="Times New Roman" w:hAnsi="Times New Roman"/>
          <w:sz w:val="24"/>
          <w:szCs w:val="24"/>
          <w:lang w:val="ru-RU"/>
        </w:rPr>
        <w:t xml:space="preserve"> Градостроительного кодекса Российской Федерации, может быть подана</w:t>
      </w:r>
      <w:proofErr w:type="gramEnd"/>
      <w:r w:rsidRPr="001D3E2E">
        <w:rPr>
          <w:rFonts w:ascii="Times New Roman" w:hAnsi="Times New Roman"/>
          <w:sz w:val="24"/>
          <w:szCs w:val="24"/>
          <w:lang w:val="ru-RU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lastRenderedPageBreak/>
        <w:t>5.2. Досудебный порядок обжалования.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5.3. Заявитель может обратиться с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жалобой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в том числе в случае: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нарушения срока регистрации запроса заявителя о предоставлении услуги;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нарушения срока предоставления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1D3E2E" w:rsidRPr="001D3E2E" w:rsidRDefault="001D3E2E" w:rsidP="001D3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нарушения срока или порядка выдачи документов по результатам предоставления муниципальной услуги;</w:t>
      </w:r>
    </w:p>
    <w:p w:rsidR="001D3E2E" w:rsidRPr="001D3E2E" w:rsidRDefault="001D3E2E" w:rsidP="001D3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5.4. Жалоба подается в орган, предоставляющий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- администрацию района.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5.5. В администрации района определяются уполномоченные должностные лица, которые обеспечивают: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рассмотрение жалоб.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5.6.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при личном приеме заявителя.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5.7. Жалоба должна содержать: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наименование органа, предоставляющего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сведения о должностном лице органа, предоставляющего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сведения об обжалуемых решениях и действиях (бездействии) органа, предоставляющего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его должностного лица либо муниципального служащего;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0" w:name="Par322"/>
      <w:bookmarkEnd w:id="0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представлена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 получен результат указанной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услуги).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5.10. Время приема жалоб совпадает со временем предоставления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5.12. Жалоба в письменной форме может быть также направлена по почте.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5.16. В случае если в жалобе не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указаны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В случае если в жалобе содержатся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нецензурные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дается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5.17. Приостановление рассмотрения жалобы не допускается.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5.18. По результатам рассмотрения жалобы принимается одно из следующих решений: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в удовлетворении жалобы отказывается.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lastRenderedPageBreak/>
        <w:t>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5.20. В случае установления в ходе или по результатам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рассмотрения жалобы признаков состава административного правонарушения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1D3E2E">
          <w:rPr>
            <w:rFonts w:ascii="Times New Roman" w:hAnsi="Times New Roman"/>
            <w:sz w:val="24"/>
            <w:szCs w:val="24"/>
            <w:lang w:val="ru-RU" w:eastAsia="ru-RU"/>
          </w:rPr>
          <w:t>частью 1</w:t>
        </w:r>
      </w:hyperlink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статьи </w:t>
      </w:r>
      <w:hyperlink r:id="rId12" w:history="1">
        <w:r w:rsidRPr="001D3E2E">
          <w:rPr>
            <w:rFonts w:ascii="Times New Roman" w:hAnsi="Times New Roman"/>
            <w:sz w:val="24"/>
            <w:szCs w:val="24"/>
            <w:lang w:val="ru-RU" w:eastAsia="ru-RU"/>
          </w:rPr>
          <w:t>11.2</w:t>
        </w:r>
      </w:hyperlink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Федерального закона </w:t>
      </w:r>
      <w:r w:rsidRPr="001D3E2E">
        <w:rPr>
          <w:rFonts w:ascii="Times New Roman" w:hAnsi="Times New Roman"/>
          <w:sz w:val="24"/>
          <w:szCs w:val="24"/>
          <w:lang w:val="ru-RU"/>
        </w:rPr>
        <w:t>от 27.07.2010 № 210-ФЗ «Об организации предоставления государственных и муниципальных услуг»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>, незамедлительно направляют имеющиеся материалы в органы прокуратуры.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.»</w:t>
      </w:r>
      <w:r w:rsidRPr="001D3E2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1D3E2E" w:rsidRPr="001D3E2E" w:rsidRDefault="001D3E2E" w:rsidP="001D3E2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D3E2E" w:rsidRPr="001D3E2E" w:rsidRDefault="001D3E2E" w:rsidP="001D3E2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>Разместить изменения</w:t>
      </w:r>
      <w:proofErr w:type="gramEnd"/>
      <w:r w:rsidRPr="001D3E2E">
        <w:rPr>
          <w:rFonts w:ascii="Times New Roman" w:hAnsi="Times New Roman"/>
          <w:sz w:val="24"/>
          <w:szCs w:val="24"/>
          <w:lang w:val="ru-RU"/>
        </w:rPr>
        <w:t xml:space="preserve">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3" w:history="1">
        <w:r w:rsidRPr="001D3E2E">
          <w:rPr>
            <w:rStyle w:val="af9"/>
            <w:rFonts w:ascii="Times New Roman" w:hAnsi="Times New Roman"/>
            <w:sz w:val="24"/>
            <w:szCs w:val="24"/>
          </w:rPr>
          <w:t>www</w:t>
        </w:r>
        <w:r w:rsidRPr="001D3E2E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D3E2E">
          <w:rPr>
            <w:rStyle w:val="af9"/>
            <w:rFonts w:ascii="Times New Roman" w:hAnsi="Times New Roman"/>
            <w:sz w:val="24"/>
            <w:szCs w:val="24"/>
          </w:rPr>
          <w:t>gosuslugi</w:t>
        </w:r>
        <w:proofErr w:type="spellEnd"/>
        <w:r w:rsidRPr="001D3E2E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D3E2E">
          <w:rPr>
            <w:rStyle w:val="af9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D3E2E">
        <w:rPr>
          <w:rFonts w:ascii="Times New Roman" w:hAnsi="Times New Roman"/>
          <w:sz w:val="24"/>
          <w:szCs w:val="24"/>
          <w:lang w:val="ru-RU"/>
        </w:rPr>
        <w:t>).</w:t>
      </w:r>
    </w:p>
    <w:p w:rsidR="001D3E2E" w:rsidRPr="001D3E2E" w:rsidRDefault="001D3E2E" w:rsidP="001D3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794"/>
        <w:gridCol w:w="5917"/>
      </w:tblGrid>
      <w:tr w:rsidR="001D3E2E" w:rsidRPr="001D3E2E" w:rsidTr="001D3E2E">
        <w:tc>
          <w:tcPr>
            <w:tcW w:w="3794" w:type="dxa"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Тужинского</w:t>
            </w: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5917" w:type="dxa"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Е.В. Видякина</w:t>
            </w:r>
          </w:p>
        </w:tc>
      </w:tr>
    </w:tbl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АДМИНИСТРАЦИЯ ТУЖИНСКОГО МУНИЦИПАЛЬНОГО РАЙОНА</w:t>
      </w: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КИРОВСКОЙ ОБЛАСТИ</w:t>
      </w: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E2E">
        <w:rPr>
          <w:rFonts w:ascii="Times New Roman" w:hAnsi="Times New Roman"/>
          <w:b/>
          <w:sz w:val="24"/>
          <w:szCs w:val="24"/>
        </w:rPr>
        <w:t>ПОСТАНОВЛЕНИЕ</w:t>
      </w:r>
    </w:p>
    <w:p w:rsidR="001D3E2E" w:rsidRPr="001D3E2E" w:rsidRDefault="001D3E2E" w:rsidP="001D3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1D3E2E" w:rsidRPr="001D3E2E" w:rsidTr="00780816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2E" w:rsidRPr="001D3E2E" w:rsidRDefault="001D3E2E" w:rsidP="001D3E2E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E2E" w:rsidRPr="001D3E2E" w:rsidRDefault="001D3E2E" w:rsidP="001D3E2E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2E" w:rsidRPr="001D3E2E" w:rsidRDefault="001D3E2E" w:rsidP="001D3E2E">
            <w:pPr>
              <w:tabs>
                <w:tab w:val="left" w:pos="26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1D3E2E" w:rsidRPr="001D3E2E" w:rsidTr="00780816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2E" w:rsidRPr="001D3E2E" w:rsidRDefault="001D3E2E" w:rsidP="0078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Тужа</w:t>
            </w:r>
            <w:proofErr w:type="spellEnd"/>
          </w:p>
        </w:tc>
      </w:tr>
    </w:tbl>
    <w:p w:rsidR="001D3E2E" w:rsidRPr="001D3E2E" w:rsidRDefault="001D3E2E" w:rsidP="001D3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E2E" w:rsidRPr="001D3E2E" w:rsidRDefault="001D3E2E" w:rsidP="001D3E2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2E">
        <w:rPr>
          <w:rFonts w:ascii="Times New Roman" w:hAnsi="Times New Roman"/>
          <w:b/>
          <w:sz w:val="24"/>
          <w:szCs w:val="24"/>
          <w:lang w:val="ru-RU"/>
        </w:rPr>
        <w:t>О внесении изменений в постановление администрации Тужинского муниципального района от 11.04.2017 № 102</w:t>
      </w:r>
    </w:p>
    <w:p w:rsidR="001D3E2E" w:rsidRPr="001D3E2E" w:rsidRDefault="001D3E2E" w:rsidP="001D3E2E">
      <w:pPr>
        <w:suppressAutoHyphens/>
        <w:autoSpaceDE w:val="0"/>
        <w:snapToGrid w:val="0"/>
        <w:spacing w:after="0" w:line="240" w:lineRule="auto"/>
        <w:jc w:val="center"/>
        <w:rPr>
          <w:rStyle w:val="consplusnormal"/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D3E2E" w:rsidRPr="001D3E2E" w:rsidRDefault="001D3E2E" w:rsidP="001D3E2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1D3E2E" w:rsidRPr="001D3E2E" w:rsidRDefault="001D3E2E" w:rsidP="001D3E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1. Внести в постановление администрации Тужинского муниципального района от 11.04.2017 № 102, которым утвержден административный регламент предоставления муниципальной услуги «Предоставление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скота» (далее - административный регламент) следующие изменения: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1.1. Пункт 1.2 раздела 1 административного регламента изложить в следующей редакции:</w:t>
      </w:r>
    </w:p>
    <w:p w:rsidR="001D3E2E" w:rsidRPr="001D3E2E" w:rsidRDefault="001D3E2E" w:rsidP="001D3E2E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«</w:t>
      </w:r>
      <w:r w:rsidRPr="001D3E2E">
        <w:rPr>
          <w:rFonts w:ascii="Times New Roman" w:hAnsi="Times New Roman"/>
          <w:bCs/>
          <w:color w:val="000000"/>
          <w:sz w:val="24"/>
          <w:szCs w:val="24"/>
          <w:lang w:val="ru-RU"/>
        </w:rPr>
        <w:t>1.2. Круг заявителей.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lastRenderedPageBreak/>
        <w:t>Заявителями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выраженным в письменной или электронной форме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1D3E2E">
        <w:rPr>
          <w:rFonts w:ascii="Times New Roman" w:hAnsi="Times New Roman"/>
          <w:sz w:val="24"/>
          <w:szCs w:val="24"/>
          <w:lang w:val="ru-RU"/>
        </w:rPr>
        <w:t>».</w:t>
      </w:r>
      <w:proofErr w:type="gramEnd"/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1.2. Раздел 5 административного регламента изложить в новой редакции: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«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>5. Досудебный (внесудебный) порядок обжалования решений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и действий (бездействия) администрации района, предоставляющей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а также должностных лиц, муниципальных служащих, работников.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D3E2E" w:rsidRPr="001D3E2E" w:rsidRDefault="001D3E2E" w:rsidP="001D3E2E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1D3E2E">
          <w:rPr>
            <w:rFonts w:ascii="Times New Roman" w:hAnsi="Times New Roman"/>
            <w:sz w:val="24"/>
            <w:szCs w:val="24"/>
            <w:lang w:val="ru-RU"/>
          </w:rPr>
          <w:t>частью 2 статьи 6</w:t>
        </w:r>
      </w:hyperlink>
      <w:r w:rsidRPr="001D3E2E">
        <w:rPr>
          <w:rFonts w:ascii="Times New Roman" w:hAnsi="Times New Roman"/>
          <w:sz w:val="24"/>
          <w:szCs w:val="24"/>
          <w:lang w:val="ru-RU"/>
        </w:rPr>
        <w:t xml:space="preserve"> Градостроительного кодекса Российской Федерации, может быть подана</w:t>
      </w:r>
      <w:proofErr w:type="gramEnd"/>
      <w:r w:rsidRPr="001D3E2E">
        <w:rPr>
          <w:rFonts w:ascii="Times New Roman" w:hAnsi="Times New Roman"/>
          <w:sz w:val="24"/>
          <w:szCs w:val="24"/>
          <w:lang w:val="ru-RU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5.2. Досудебный порядок обжалования.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5.3. Заявитель может обратиться с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жалобой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в том числе в случае: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нарушения срока регистрации запроса заявителя о предоставлении услуги;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нарушения срока предоставления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1D3E2E" w:rsidRPr="001D3E2E" w:rsidRDefault="001D3E2E" w:rsidP="001D3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нарушения срока или порядка выдачи документов по результатам предоставления муниципальной услуги;</w:t>
      </w:r>
    </w:p>
    <w:p w:rsidR="001D3E2E" w:rsidRPr="001D3E2E" w:rsidRDefault="001D3E2E" w:rsidP="001D3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5.4. Жалоба подается в орган, предоставляющий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- администрацию района.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5.5. В администрации района определяются уполномоченные должностные лица, которые обеспечивают: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рассмотрение жалоб.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5.6.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при личном приеме заявителя.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5.7. Жалоба должна содержать: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наименование органа, предоставляющего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сведения о должностном лице органа, предоставляющего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сведения об обжалуемых решениях и действиях (бездействии) органа, предоставляющего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его должностного лица либо муниципального служащего;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представлена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 получен результат указанной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услуги).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5.10. Время приема жалоб совпадает со временем предоставления </w:t>
      </w:r>
      <w:r w:rsidRPr="001D3E2E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услуги.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5.12. Жалоба в письменной форме может быть также направлена по почте.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lastRenderedPageBreak/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5.16. В случае если в жалобе не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указаны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В случае если в жалобе содержатся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нецензурные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дается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5.17. Приостановление рассмотрения жалобы не допускается.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5.18. По результатам рассмотрения жалобы принимается одно из следующих решений: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в удовлетворении жалобы отказывается.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5.20. В случае установления в ходе или по результатам 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рассмотрения жалобы признаков состава административного правонарушения</w:t>
      </w:r>
      <w:proofErr w:type="gramEnd"/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history="1">
        <w:r w:rsidRPr="001D3E2E">
          <w:rPr>
            <w:rFonts w:ascii="Times New Roman" w:hAnsi="Times New Roman"/>
            <w:sz w:val="24"/>
            <w:szCs w:val="24"/>
            <w:lang w:val="ru-RU" w:eastAsia="ru-RU"/>
          </w:rPr>
          <w:t>частью 1</w:t>
        </w:r>
      </w:hyperlink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статьи </w:t>
      </w:r>
      <w:hyperlink r:id="rId16" w:history="1">
        <w:r w:rsidRPr="001D3E2E">
          <w:rPr>
            <w:rFonts w:ascii="Times New Roman" w:hAnsi="Times New Roman"/>
            <w:sz w:val="24"/>
            <w:szCs w:val="24"/>
            <w:lang w:val="ru-RU" w:eastAsia="ru-RU"/>
          </w:rPr>
          <w:t>11.2</w:t>
        </w:r>
      </w:hyperlink>
      <w:r w:rsidRPr="001D3E2E">
        <w:rPr>
          <w:rFonts w:ascii="Times New Roman" w:hAnsi="Times New Roman"/>
          <w:sz w:val="24"/>
          <w:szCs w:val="24"/>
          <w:lang w:val="ru-RU" w:eastAsia="ru-RU"/>
        </w:rPr>
        <w:t xml:space="preserve"> Федерального закона </w:t>
      </w:r>
      <w:r w:rsidRPr="001D3E2E">
        <w:rPr>
          <w:rFonts w:ascii="Times New Roman" w:hAnsi="Times New Roman"/>
          <w:sz w:val="24"/>
          <w:szCs w:val="24"/>
          <w:lang w:val="ru-RU"/>
        </w:rPr>
        <w:t>от 27.07.2010 № 210-ФЗ «Об организации предоставления государственных и муниципальных услуг»</w:t>
      </w:r>
      <w:r w:rsidRPr="001D3E2E">
        <w:rPr>
          <w:rFonts w:ascii="Times New Roman" w:hAnsi="Times New Roman"/>
          <w:sz w:val="24"/>
          <w:szCs w:val="24"/>
          <w:lang w:val="ru-RU" w:eastAsia="ru-RU"/>
        </w:rPr>
        <w:t>, незамедлительно направляют имеющиеся материалы в органы прокуратуры.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1D3E2E" w:rsidRPr="001D3E2E" w:rsidRDefault="001D3E2E" w:rsidP="001D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</w:t>
      </w:r>
      <w:proofErr w:type="gramStart"/>
      <w:r w:rsidRPr="001D3E2E">
        <w:rPr>
          <w:rFonts w:ascii="Times New Roman" w:hAnsi="Times New Roman"/>
          <w:sz w:val="24"/>
          <w:szCs w:val="24"/>
          <w:lang w:val="ru-RU" w:eastAsia="ru-RU"/>
        </w:rPr>
        <w:t>.»</w:t>
      </w:r>
      <w:proofErr w:type="gramEnd"/>
    </w:p>
    <w:p w:rsidR="001D3E2E" w:rsidRPr="001D3E2E" w:rsidRDefault="001D3E2E" w:rsidP="001D3E2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D3E2E" w:rsidRPr="001D3E2E" w:rsidRDefault="001D3E2E" w:rsidP="001D3E2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3E2E">
        <w:rPr>
          <w:rFonts w:ascii="Times New Roman" w:hAnsi="Times New Roman"/>
          <w:sz w:val="24"/>
          <w:szCs w:val="24"/>
          <w:lang w:val="ru-RU"/>
        </w:rPr>
        <w:lastRenderedPageBreak/>
        <w:t xml:space="preserve">3. </w:t>
      </w:r>
      <w:proofErr w:type="gramStart"/>
      <w:r w:rsidRPr="001D3E2E">
        <w:rPr>
          <w:rFonts w:ascii="Times New Roman" w:hAnsi="Times New Roman"/>
          <w:sz w:val="24"/>
          <w:szCs w:val="24"/>
          <w:lang w:val="ru-RU"/>
        </w:rPr>
        <w:t>Разместить изменения</w:t>
      </w:r>
      <w:proofErr w:type="gramEnd"/>
      <w:r w:rsidRPr="001D3E2E">
        <w:rPr>
          <w:rFonts w:ascii="Times New Roman" w:hAnsi="Times New Roman"/>
          <w:sz w:val="24"/>
          <w:szCs w:val="24"/>
          <w:lang w:val="ru-RU"/>
        </w:rPr>
        <w:t xml:space="preserve">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7" w:history="1">
        <w:r w:rsidRPr="001D3E2E">
          <w:rPr>
            <w:rStyle w:val="af9"/>
            <w:rFonts w:ascii="Times New Roman" w:hAnsi="Times New Roman"/>
            <w:sz w:val="24"/>
            <w:szCs w:val="24"/>
          </w:rPr>
          <w:t>www</w:t>
        </w:r>
        <w:r w:rsidRPr="001D3E2E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D3E2E">
          <w:rPr>
            <w:rStyle w:val="af9"/>
            <w:rFonts w:ascii="Times New Roman" w:hAnsi="Times New Roman"/>
            <w:sz w:val="24"/>
            <w:szCs w:val="24"/>
          </w:rPr>
          <w:t>gosuslugi</w:t>
        </w:r>
        <w:proofErr w:type="spellEnd"/>
        <w:r w:rsidRPr="001D3E2E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D3E2E">
          <w:rPr>
            <w:rStyle w:val="af9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D3E2E">
        <w:rPr>
          <w:rFonts w:ascii="Times New Roman" w:hAnsi="Times New Roman"/>
          <w:sz w:val="24"/>
          <w:szCs w:val="24"/>
          <w:lang w:val="ru-RU"/>
        </w:rPr>
        <w:t>).</w:t>
      </w:r>
    </w:p>
    <w:p w:rsidR="001D3E2E" w:rsidRDefault="001D3E2E" w:rsidP="001D3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3E2E" w:rsidRPr="001D3E2E" w:rsidRDefault="001D3E2E" w:rsidP="001D3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652"/>
        <w:gridCol w:w="6059"/>
      </w:tblGrid>
      <w:tr w:rsidR="001D3E2E" w:rsidRPr="001D3E2E" w:rsidTr="001D3E2E">
        <w:tc>
          <w:tcPr>
            <w:tcW w:w="3652" w:type="dxa"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Тужинского</w:t>
            </w: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1D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E2E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6059" w:type="dxa"/>
          </w:tcPr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E2E" w:rsidRPr="001D3E2E" w:rsidRDefault="001D3E2E" w:rsidP="001D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2E">
              <w:rPr>
                <w:rFonts w:ascii="Times New Roman" w:hAnsi="Times New Roman"/>
                <w:sz w:val="24"/>
                <w:szCs w:val="24"/>
              </w:rPr>
              <w:t>Е.В. Видякина</w:t>
            </w:r>
          </w:p>
        </w:tc>
      </w:tr>
    </w:tbl>
    <w:p w:rsidR="001D3E2E" w:rsidRDefault="001D3E2E" w:rsidP="001D3E2E">
      <w:pPr>
        <w:jc w:val="center"/>
        <w:rPr>
          <w:rFonts w:ascii="Times New Roman" w:hAnsi="Times New Roman"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3"/>
        <w:gridCol w:w="2409"/>
        <w:gridCol w:w="1459"/>
        <w:gridCol w:w="1424"/>
        <w:gridCol w:w="2416"/>
      </w:tblGrid>
      <w:tr w:rsidR="00780816" w:rsidRPr="00780816" w:rsidTr="00780816">
        <w:tc>
          <w:tcPr>
            <w:tcW w:w="5000" w:type="pct"/>
            <w:gridSpan w:val="5"/>
            <w:hideMark/>
          </w:tcPr>
          <w:p w:rsidR="00780816" w:rsidRDefault="00780816" w:rsidP="0078081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0816">
              <w:rPr>
                <w:rFonts w:ascii="Times New Roman" w:hAnsi="Times New Roman"/>
                <w:b/>
                <w:lang w:val="ru-RU"/>
              </w:rPr>
              <w:t xml:space="preserve">АДМИНИСТРАЦИЯ ТУЖИНСКОГО МУНИЦИПАЛЬНОГО РАЙОНА </w:t>
            </w:r>
          </w:p>
          <w:p w:rsidR="00780816" w:rsidRDefault="00780816" w:rsidP="0078081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0816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780816" w:rsidRPr="00780816" w:rsidRDefault="00780816" w:rsidP="0078081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0816" w:rsidRPr="00780816" w:rsidTr="00780816">
        <w:tc>
          <w:tcPr>
            <w:tcW w:w="5000" w:type="pct"/>
            <w:gridSpan w:val="5"/>
            <w:hideMark/>
          </w:tcPr>
          <w:p w:rsidR="00780816" w:rsidRPr="00780816" w:rsidRDefault="00780816" w:rsidP="007808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816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780816" w:rsidRPr="00780816" w:rsidTr="00780816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816" w:rsidRPr="00780816" w:rsidRDefault="00780816" w:rsidP="007808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816">
              <w:rPr>
                <w:rFonts w:ascii="Times New Roman" w:hAnsi="Times New Roman"/>
              </w:rPr>
              <w:t>15.06.2018</w:t>
            </w:r>
          </w:p>
        </w:tc>
        <w:tc>
          <w:tcPr>
            <w:tcW w:w="1156" w:type="pct"/>
          </w:tcPr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hideMark/>
          </w:tcPr>
          <w:p w:rsidR="00780816" w:rsidRPr="00780816" w:rsidRDefault="00780816" w:rsidP="0078081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80816">
              <w:rPr>
                <w:rFonts w:ascii="Times New Roman" w:hAnsi="Times New Roman"/>
              </w:rPr>
              <w:t>№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</w:rPr>
            </w:pPr>
            <w:r w:rsidRPr="00780816">
              <w:rPr>
                <w:rFonts w:ascii="Times New Roman" w:hAnsi="Times New Roman"/>
              </w:rPr>
              <w:t>195</w:t>
            </w:r>
          </w:p>
        </w:tc>
      </w:tr>
      <w:tr w:rsidR="00780816" w:rsidRPr="00780816" w:rsidTr="00780816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39" w:type="pct"/>
            <w:gridSpan w:val="3"/>
          </w:tcPr>
          <w:p w:rsidR="00780816" w:rsidRDefault="00780816" w:rsidP="0078081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</w:rPr>
              <w:t xml:space="preserve">пгт </w:t>
            </w:r>
            <w:proofErr w:type="spellStart"/>
            <w:r w:rsidRPr="00780816">
              <w:rPr>
                <w:rFonts w:ascii="Times New Roman" w:hAnsi="Times New Roman"/>
              </w:rPr>
              <w:t>Тужа</w:t>
            </w:r>
            <w:proofErr w:type="spellEnd"/>
          </w:p>
          <w:p w:rsidR="00780816" w:rsidRPr="00780816" w:rsidRDefault="00780816" w:rsidP="0078081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9" w:type="pct"/>
          </w:tcPr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80816" w:rsidRPr="00780816" w:rsidTr="00780816">
        <w:tc>
          <w:tcPr>
            <w:tcW w:w="5000" w:type="pct"/>
            <w:gridSpan w:val="5"/>
            <w:hideMark/>
          </w:tcPr>
          <w:p w:rsidR="00780816" w:rsidRDefault="00780816" w:rsidP="00780816">
            <w:pPr>
              <w:spacing w:line="240" w:lineRule="auto"/>
              <w:ind w:hanging="2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0816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 Тужинского муниципального района от 10.10.2017 № 401</w:t>
            </w:r>
          </w:p>
          <w:p w:rsidR="00780816" w:rsidRPr="00780816" w:rsidRDefault="00780816" w:rsidP="00780816">
            <w:pPr>
              <w:spacing w:line="240" w:lineRule="auto"/>
              <w:ind w:hanging="2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0816" w:rsidRPr="00780816" w:rsidTr="00780816">
        <w:trPr>
          <w:trHeight w:val="2271"/>
        </w:trPr>
        <w:tc>
          <w:tcPr>
            <w:tcW w:w="5000" w:type="pct"/>
            <w:gridSpan w:val="5"/>
            <w:hideMark/>
          </w:tcPr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Администрация Тужинского муниципального района ПОСТАНОВЛЯЕТ:</w:t>
            </w:r>
          </w:p>
          <w:p w:rsidR="00780816" w:rsidRPr="00780816" w:rsidRDefault="00780816" w:rsidP="0078081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lang w:val="ru-RU"/>
              </w:rPr>
            </w:pPr>
            <w:r w:rsidRPr="00780816">
              <w:rPr>
                <w:rFonts w:ascii="Times New Roman" w:hAnsi="Times New Roman"/>
                <w:color w:val="000000"/>
                <w:lang w:val="ru-RU"/>
              </w:rPr>
              <w:t>Внести в постановление администрации Тужинского муниципального района от 10.10.2017 № 401 «Об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ситуациях, авариях, катастрофах на территории Тужинского муниципального района» (далее - постановление) следующие изменения:</w:t>
            </w: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1.1. Дополнить постановление пунктами 3-1 и 3-2 следующего содержания:</w:t>
            </w: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«3-1. Утвердить перечень мест захоронений трупов людей 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 согласно приложению №4.</w:t>
            </w: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3-2. Утвердить перечень мест захоронений трупов животных 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 согласно приложению №5.».</w:t>
            </w: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color w:val="000000"/>
                <w:spacing w:val="-5"/>
                <w:lang w:val="ru-RU"/>
              </w:rPr>
              <w:t xml:space="preserve">1.2. В подпункте 5.1 </w:t>
            </w:r>
            <w:r w:rsidRPr="00780816">
              <w:rPr>
                <w:rFonts w:ascii="Times New Roman" w:hAnsi="Times New Roman"/>
                <w:color w:val="000000"/>
                <w:lang w:val="ru-RU"/>
              </w:rPr>
              <w:t xml:space="preserve">пункта 5 Постановления слова «Главам городского и </w:t>
            </w:r>
            <w:r w:rsidRPr="00780816">
              <w:rPr>
                <w:rFonts w:ascii="Times New Roman" w:hAnsi="Times New Roman"/>
                <w:lang w:val="ru-RU"/>
              </w:rPr>
              <w:t>сельских поселений» заменить словами «Главе Тужинского городского поселения».</w:t>
            </w: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1.3. Дополнить постановление приложением №4 согласно приложению № 1.</w:t>
            </w: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1.4. Дополнить постановление приложением №5 согласно приложению №2.</w:t>
            </w: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 xml:space="preserve">3. </w:t>
            </w:r>
            <w:proofErr w:type="gramStart"/>
            <w:r w:rsidRPr="00780816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780816">
              <w:rPr>
                <w:rFonts w:ascii="Times New Roman" w:hAnsi="Times New Roman"/>
                <w:lang w:val="ru-RU"/>
              </w:rPr>
              <w:t xml:space="preserve"> выполнением настоящего постановления оставляю за собой.</w:t>
            </w: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780816">
              <w:rPr>
                <w:rFonts w:ascii="Times New Roman" w:eastAsia="Calibri" w:hAnsi="Times New Roman"/>
                <w:lang w:val="ru-RU"/>
              </w:rPr>
              <w:t>Глава Тужинского</w:t>
            </w:r>
          </w:p>
          <w:p w:rsidR="00780816" w:rsidRPr="00780816" w:rsidRDefault="00780816" w:rsidP="007808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lang w:val="ru-RU"/>
              </w:rPr>
            </w:pPr>
            <w:r w:rsidRPr="00780816">
              <w:rPr>
                <w:rFonts w:ascii="Times New Roman" w:eastAsia="Calibri" w:hAnsi="Times New Roman"/>
                <w:lang w:val="ru-RU"/>
              </w:rPr>
              <w:t>муниципального района    Е.В. Видякина</w:t>
            </w:r>
          </w:p>
        </w:tc>
      </w:tr>
    </w:tbl>
    <w:p w:rsidR="001D3E2E" w:rsidRPr="00780816" w:rsidRDefault="001D3E2E" w:rsidP="00780816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0816" w:rsidRPr="00780816" w:rsidTr="00780816">
        <w:tc>
          <w:tcPr>
            <w:tcW w:w="4785" w:type="dxa"/>
          </w:tcPr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УТВЕРЖДЕН</w:t>
            </w:r>
          </w:p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 xml:space="preserve">постановлением администрации Тужинского муниципального района Кировской области </w:t>
            </w:r>
          </w:p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80816">
              <w:rPr>
                <w:rFonts w:ascii="Times New Roman" w:hAnsi="Times New Roman"/>
              </w:rPr>
              <w:t>от</w:t>
            </w:r>
            <w:proofErr w:type="spellEnd"/>
            <w:r w:rsidRPr="00780816">
              <w:rPr>
                <w:rFonts w:ascii="Times New Roman" w:hAnsi="Times New Roman"/>
              </w:rPr>
              <w:t xml:space="preserve"> 15.06.2018 №195</w:t>
            </w:r>
          </w:p>
        </w:tc>
      </w:tr>
    </w:tbl>
    <w:p w:rsidR="00780816" w:rsidRPr="00780816" w:rsidRDefault="00780816" w:rsidP="00780816">
      <w:pPr>
        <w:spacing w:after="0" w:line="240" w:lineRule="auto"/>
        <w:jc w:val="center"/>
        <w:rPr>
          <w:rFonts w:ascii="Times New Roman" w:hAnsi="Times New Roman"/>
          <w:b/>
        </w:rPr>
      </w:pPr>
      <w:r w:rsidRPr="00780816">
        <w:rPr>
          <w:rFonts w:ascii="Times New Roman" w:hAnsi="Times New Roman"/>
          <w:b/>
        </w:rPr>
        <w:t>ПЕРЕЧЕНЬ</w:t>
      </w:r>
    </w:p>
    <w:p w:rsidR="00780816" w:rsidRPr="00780816" w:rsidRDefault="00780816" w:rsidP="0078081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80816">
        <w:rPr>
          <w:rFonts w:ascii="Times New Roman" w:hAnsi="Times New Roman"/>
          <w:b/>
          <w:lang w:val="ru-RU"/>
        </w:rPr>
        <w:t>мест захоронений трупов людей 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</w:t>
      </w:r>
    </w:p>
    <w:p w:rsidR="00780816" w:rsidRPr="00780816" w:rsidRDefault="00780816" w:rsidP="007808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80816">
        <w:rPr>
          <w:rFonts w:ascii="Times New Roman" w:hAnsi="Times New Roman"/>
          <w:lang w:val="ru-RU"/>
        </w:rPr>
        <w:t>1. Кладбище с</w:t>
      </w:r>
      <w:proofErr w:type="gramStart"/>
      <w:r w:rsidRPr="00780816">
        <w:rPr>
          <w:rFonts w:ascii="Times New Roman" w:hAnsi="Times New Roman"/>
          <w:lang w:val="ru-RU"/>
        </w:rPr>
        <w:t>.М</w:t>
      </w:r>
      <w:proofErr w:type="gramEnd"/>
      <w:r w:rsidRPr="00780816">
        <w:rPr>
          <w:rFonts w:ascii="Times New Roman" w:hAnsi="Times New Roman"/>
          <w:lang w:val="ru-RU"/>
        </w:rPr>
        <w:t>ихайловское, площадью 0,5 га.</w:t>
      </w:r>
    </w:p>
    <w:p w:rsidR="00780816" w:rsidRPr="00780816" w:rsidRDefault="00780816" w:rsidP="007808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80816">
        <w:rPr>
          <w:rFonts w:ascii="Times New Roman" w:hAnsi="Times New Roman"/>
          <w:lang w:val="ru-RU"/>
        </w:rPr>
        <w:t>2. Кладбище с.Пачи, площадью 0,5 га.</w:t>
      </w:r>
    </w:p>
    <w:p w:rsidR="00780816" w:rsidRPr="00780816" w:rsidRDefault="00780816" w:rsidP="00780816">
      <w:pPr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  <w:r w:rsidRPr="00780816">
        <w:rPr>
          <w:rFonts w:ascii="Times New Roman" w:hAnsi="Times New Roman"/>
        </w:rPr>
        <w:t>_________</w:t>
      </w:r>
    </w:p>
    <w:p w:rsidR="00780816" w:rsidRPr="00780816" w:rsidRDefault="00780816" w:rsidP="00780816">
      <w:pPr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0816" w:rsidRPr="00780816" w:rsidTr="00780816">
        <w:tc>
          <w:tcPr>
            <w:tcW w:w="4785" w:type="dxa"/>
          </w:tcPr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Приложение № 2</w:t>
            </w:r>
          </w:p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>УТВЕРЖДЕН</w:t>
            </w:r>
          </w:p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80816">
              <w:rPr>
                <w:rFonts w:ascii="Times New Roman" w:hAnsi="Times New Roman"/>
                <w:lang w:val="ru-RU"/>
              </w:rPr>
              <w:t xml:space="preserve">постановлением администрации Тужинского муниципального района Кировской области </w:t>
            </w:r>
          </w:p>
          <w:p w:rsidR="00780816" w:rsidRPr="00780816" w:rsidRDefault="00780816" w:rsidP="0078081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80816">
              <w:rPr>
                <w:rFonts w:ascii="Times New Roman" w:hAnsi="Times New Roman"/>
              </w:rPr>
              <w:t>от</w:t>
            </w:r>
            <w:proofErr w:type="spellEnd"/>
            <w:r w:rsidRPr="00780816">
              <w:rPr>
                <w:rFonts w:ascii="Times New Roman" w:hAnsi="Times New Roman"/>
              </w:rPr>
              <w:t xml:space="preserve"> 15.06.2018 №195</w:t>
            </w:r>
          </w:p>
        </w:tc>
      </w:tr>
    </w:tbl>
    <w:p w:rsidR="00780816" w:rsidRPr="00780816" w:rsidRDefault="00780816" w:rsidP="00780816">
      <w:pPr>
        <w:spacing w:after="0" w:line="240" w:lineRule="auto"/>
        <w:jc w:val="center"/>
        <w:rPr>
          <w:rFonts w:ascii="Times New Roman" w:hAnsi="Times New Roman"/>
          <w:b/>
        </w:rPr>
      </w:pPr>
      <w:r w:rsidRPr="00780816">
        <w:rPr>
          <w:rFonts w:ascii="Times New Roman" w:hAnsi="Times New Roman"/>
          <w:b/>
        </w:rPr>
        <w:t>ПЕРЕЧЕНЬ</w:t>
      </w:r>
    </w:p>
    <w:p w:rsidR="00780816" w:rsidRPr="00780816" w:rsidRDefault="00780816" w:rsidP="0078081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80816">
        <w:rPr>
          <w:rFonts w:ascii="Times New Roman" w:hAnsi="Times New Roman"/>
          <w:b/>
          <w:lang w:val="ru-RU"/>
        </w:rPr>
        <w:t>мест захоронений трупов животных 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2805"/>
        <w:gridCol w:w="2832"/>
        <w:gridCol w:w="2810"/>
        <w:gridCol w:w="1282"/>
      </w:tblGrid>
      <w:tr w:rsidR="00780816" w:rsidRPr="00780816" w:rsidTr="00780816">
        <w:trPr>
          <w:cantSplit/>
          <w:tblHeader/>
        </w:trPr>
        <w:tc>
          <w:tcPr>
            <w:tcW w:w="332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816">
              <w:rPr>
                <w:rFonts w:ascii="Times New Roman" w:hAnsi="Times New Roman"/>
              </w:rPr>
              <w:t>№ п/п</w:t>
            </w:r>
          </w:p>
        </w:tc>
        <w:tc>
          <w:tcPr>
            <w:tcW w:w="1346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Местонахождение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0816">
              <w:rPr>
                <w:rFonts w:ascii="Times New Roman" w:eastAsia="Calibri" w:hAnsi="Times New Roman"/>
              </w:rPr>
              <w:t>участка</w:t>
            </w:r>
            <w:proofErr w:type="spellEnd"/>
          </w:p>
        </w:tc>
        <w:tc>
          <w:tcPr>
            <w:tcW w:w="1359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Категория</w:t>
            </w:r>
            <w:proofErr w:type="spellEnd"/>
          </w:p>
        </w:tc>
        <w:tc>
          <w:tcPr>
            <w:tcW w:w="1348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Квартал</w:t>
            </w:r>
            <w:proofErr w:type="spellEnd"/>
          </w:p>
        </w:tc>
        <w:tc>
          <w:tcPr>
            <w:tcW w:w="615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Площадь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0816">
              <w:rPr>
                <w:rFonts w:ascii="Times New Roman" w:eastAsia="Calibri" w:hAnsi="Times New Roman"/>
              </w:rPr>
              <w:t>участка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780816">
              <w:rPr>
                <w:rFonts w:ascii="Times New Roman" w:eastAsia="Calibri" w:hAnsi="Times New Roman"/>
              </w:rPr>
              <w:t>кв.м</w:t>
            </w:r>
            <w:proofErr w:type="spellEnd"/>
          </w:p>
        </w:tc>
      </w:tr>
      <w:tr w:rsidR="00780816" w:rsidRPr="00780816" w:rsidTr="00780816">
        <w:trPr>
          <w:cantSplit/>
        </w:trPr>
        <w:tc>
          <w:tcPr>
            <w:tcW w:w="332" w:type="pct"/>
            <w:vAlign w:val="center"/>
          </w:tcPr>
          <w:p w:rsidR="00780816" w:rsidRPr="00780816" w:rsidRDefault="00780816" w:rsidP="00780816">
            <w:pPr>
              <w:pStyle w:val="afc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с.Ныр</w:t>
            </w:r>
            <w:proofErr w:type="spellEnd"/>
          </w:p>
        </w:tc>
        <w:tc>
          <w:tcPr>
            <w:tcW w:w="1359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земли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0816">
              <w:rPr>
                <w:rFonts w:ascii="Times New Roman" w:eastAsia="Calibri" w:hAnsi="Times New Roman"/>
              </w:rPr>
              <w:t>запаса</w:t>
            </w:r>
            <w:proofErr w:type="spellEnd"/>
          </w:p>
        </w:tc>
        <w:tc>
          <w:tcPr>
            <w:tcW w:w="1348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43:33:330801</w:t>
            </w:r>
          </w:p>
        </w:tc>
        <w:tc>
          <w:tcPr>
            <w:tcW w:w="615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10000</w:t>
            </w:r>
          </w:p>
        </w:tc>
      </w:tr>
      <w:tr w:rsidR="00780816" w:rsidRPr="00780816" w:rsidTr="00780816">
        <w:trPr>
          <w:cantSplit/>
        </w:trPr>
        <w:tc>
          <w:tcPr>
            <w:tcW w:w="332" w:type="pct"/>
            <w:vAlign w:val="center"/>
          </w:tcPr>
          <w:p w:rsidR="00780816" w:rsidRPr="00780816" w:rsidRDefault="00780816" w:rsidP="00780816">
            <w:pPr>
              <w:pStyle w:val="afc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с.Михайловское</w:t>
            </w:r>
            <w:proofErr w:type="spellEnd"/>
          </w:p>
        </w:tc>
        <w:tc>
          <w:tcPr>
            <w:tcW w:w="1359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земли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0816">
              <w:rPr>
                <w:rFonts w:ascii="Times New Roman" w:eastAsia="Calibri" w:hAnsi="Times New Roman"/>
              </w:rPr>
              <w:t>поселения</w:t>
            </w:r>
            <w:proofErr w:type="spellEnd"/>
          </w:p>
        </w:tc>
        <w:tc>
          <w:tcPr>
            <w:tcW w:w="1348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43:33:380401</w:t>
            </w:r>
          </w:p>
        </w:tc>
        <w:tc>
          <w:tcPr>
            <w:tcW w:w="615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400</w:t>
            </w:r>
          </w:p>
        </w:tc>
      </w:tr>
      <w:tr w:rsidR="00780816" w:rsidRPr="00780816" w:rsidTr="00780816">
        <w:trPr>
          <w:cantSplit/>
        </w:trPr>
        <w:tc>
          <w:tcPr>
            <w:tcW w:w="332" w:type="pct"/>
            <w:vAlign w:val="center"/>
          </w:tcPr>
          <w:p w:rsidR="00780816" w:rsidRPr="00780816" w:rsidRDefault="00780816" w:rsidP="00780816">
            <w:pPr>
              <w:pStyle w:val="afc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д.Васькино</w:t>
            </w:r>
            <w:proofErr w:type="spellEnd"/>
          </w:p>
        </w:tc>
        <w:tc>
          <w:tcPr>
            <w:tcW w:w="1359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земли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0816">
              <w:rPr>
                <w:rFonts w:ascii="Times New Roman" w:eastAsia="Calibri" w:hAnsi="Times New Roman"/>
              </w:rPr>
              <w:t>поселения</w:t>
            </w:r>
            <w:proofErr w:type="spellEnd"/>
          </w:p>
        </w:tc>
        <w:tc>
          <w:tcPr>
            <w:tcW w:w="1348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43:33:380801</w:t>
            </w:r>
          </w:p>
        </w:tc>
        <w:tc>
          <w:tcPr>
            <w:tcW w:w="615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400</w:t>
            </w:r>
          </w:p>
        </w:tc>
      </w:tr>
      <w:tr w:rsidR="00780816" w:rsidRPr="00780816" w:rsidTr="00780816">
        <w:trPr>
          <w:cantSplit/>
        </w:trPr>
        <w:tc>
          <w:tcPr>
            <w:tcW w:w="332" w:type="pct"/>
            <w:vAlign w:val="center"/>
          </w:tcPr>
          <w:p w:rsidR="00780816" w:rsidRPr="00780816" w:rsidRDefault="00780816" w:rsidP="00780816">
            <w:pPr>
              <w:pStyle w:val="afc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с.Шешурга</w:t>
            </w:r>
            <w:proofErr w:type="spellEnd"/>
          </w:p>
        </w:tc>
        <w:tc>
          <w:tcPr>
            <w:tcW w:w="1359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земли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0816">
              <w:rPr>
                <w:rFonts w:ascii="Times New Roman" w:eastAsia="Calibri" w:hAnsi="Times New Roman"/>
              </w:rPr>
              <w:t>поселения</w:t>
            </w:r>
            <w:proofErr w:type="spellEnd"/>
          </w:p>
        </w:tc>
        <w:tc>
          <w:tcPr>
            <w:tcW w:w="1348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43:33:440201</w:t>
            </w:r>
          </w:p>
        </w:tc>
        <w:tc>
          <w:tcPr>
            <w:tcW w:w="615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400</w:t>
            </w:r>
          </w:p>
        </w:tc>
      </w:tr>
      <w:tr w:rsidR="00780816" w:rsidRPr="00780816" w:rsidTr="00780816">
        <w:trPr>
          <w:cantSplit/>
        </w:trPr>
        <w:tc>
          <w:tcPr>
            <w:tcW w:w="332" w:type="pct"/>
            <w:vAlign w:val="center"/>
          </w:tcPr>
          <w:p w:rsidR="00780816" w:rsidRPr="00780816" w:rsidRDefault="00780816" w:rsidP="00780816">
            <w:pPr>
              <w:pStyle w:val="afc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с.Пачи</w:t>
            </w:r>
          </w:p>
        </w:tc>
        <w:tc>
          <w:tcPr>
            <w:tcW w:w="1359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земли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0816">
              <w:rPr>
                <w:rFonts w:ascii="Times New Roman" w:eastAsia="Calibri" w:hAnsi="Times New Roman"/>
              </w:rPr>
              <w:t>поселения</w:t>
            </w:r>
            <w:proofErr w:type="spellEnd"/>
          </w:p>
        </w:tc>
        <w:tc>
          <w:tcPr>
            <w:tcW w:w="1348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43:33:400401</w:t>
            </w:r>
          </w:p>
        </w:tc>
        <w:tc>
          <w:tcPr>
            <w:tcW w:w="615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200</w:t>
            </w:r>
          </w:p>
        </w:tc>
      </w:tr>
      <w:tr w:rsidR="00780816" w:rsidRPr="00780816" w:rsidTr="00780816">
        <w:trPr>
          <w:cantSplit/>
        </w:trPr>
        <w:tc>
          <w:tcPr>
            <w:tcW w:w="332" w:type="pct"/>
            <w:vAlign w:val="center"/>
          </w:tcPr>
          <w:p w:rsidR="00780816" w:rsidRPr="00780816" w:rsidRDefault="00780816" w:rsidP="00780816">
            <w:pPr>
              <w:pStyle w:val="afc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д.Вынур</w:t>
            </w:r>
            <w:proofErr w:type="spellEnd"/>
          </w:p>
        </w:tc>
        <w:tc>
          <w:tcPr>
            <w:tcW w:w="1359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земли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0816">
              <w:rPr>
                <w:rFonts w:ascii="Times New Roman" w:eastAsia="Calibri" w:hAnsi="Times New Roman"/>
              </w:rPr>
              <w:t>поселения</w:t>
            </w:r>
            <w:proofErr w:type="spellEnd"/>
          </w:p>
        </w:tc>
        <w:tc>
          <w:tcPr>
            <w:tcW w:w="1348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43:33:340102</w:t>
            </w:r>
          </w:p>
        </w:tc>
        <w:tc>
          <w:tcPr>
            <w:tcW w:w="615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200</w:t>
            </w:r>
          </w:p>
        </w:tc>
      </w:tr>
      <w:tr w:rsidR="00780816" w:rsidRPr="00780816" w:rsidTr="00780816">
        <w:trPr>
          <w:cantSplit/>
        </w:trPr>
        <w:tc>
          <w:tcPr>
            <w:tcW w:w="332" w:type="pct"/>
            <w:vAlign w:val="center"/>
          </w:tcPr>
          <w:p w:rsidR="00780816" w:rsidRPr="00780816" w:rsidRDefault="00780816" w:rsidP="00780816">
            <w:pPr>
              <w:pStyle w:val="afc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д.Полушнур</w:t>
            </w:r>
            <w:proofErr w:type="spellEnd"/>
          </w:p>
        </w:tc>
        <w:tc>
          <w:tcPr>
            <w:tcW w:w="1359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земли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0816">
              <w:rPr>
                <w:rFonts w:ascii="Times New Roman" w:eastAsia="Calibri" w:hAnsi="Times New Roman"/>
              </w:rPr>
              <w:t>поселения</w:t>
            </w:r>
            <w:proofErr w:type="spellEnd"/>
          </w:p>
        </w:tc>
        <w:tc>
          <w:tcPr>
            <w:tcW w:w="1348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43:33:430401</w:t>
            </w:r>
          </w:p>
        </w:tc>
        <w:tc>
          <w:tcPr>
            <w:tcW w:w="615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200</w:t>
            </w:r>
          </w:p>
        </w:tc>
      </w:tr>
      <w:tr w:rsidR="00780816" w:rsidRPr="00780816" w:rsidTr="00780816">
        <w:trPr>
          <w:cantSplit/>
        </w:trPr>
        <w:tc>
          <w:tcPr>
            <w:tcW w:w="332" w:type="pct"/>
            <w:vAlign w:val="center"/>
          </w:tcPr>
          <w:p w:rsidR="00780816" w:rsidRPr="00780816" w:rsidRDefault="00780816" w:rsidP="00780816">
            <w:pPr>
              <w:pStyle w:val="afc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780816">
              <w:rPr>
                <w:rFonts w:ascii="Times New Roman" w:eastAsia="Calibri" w:hAnsi="Times New Roman"/>
                <w:lang w:val="ru-RU"/>
              </w:rPr>
              <w:t>Земельный участок расположен слева вдоль дороги</w:t>
            </w:r>
            <w:proofErr w:type="gramStart"/>
            <w:r w:rsidRPr="00780816">
              <w:rPr>
                <w:rFonts w:ascii="Times New Roman" w:eastAsia="Calibri" w:hAnsi="Times New Roman"/>
                <w:lang w:val="ru-RU"/>
              </w:rPr>
              <w:t xml:space="preserve"> Т</w:t>
            </w:r>
            <w:proofErr w:type="gramEnd"/>
            <w:r w:rsidRPr="00780816">
              <w:rPr>
                <w:rFonts w:ascii="Times New Roman" w:eastAsia="Calibri" w:hAnsi="Times New Roman"/>
                <w:lang w:val="ru-RU"/>
              </w:rPr>
              <w:t xml:space="preserve">ужа - </w:t>
            </w:r>
            <w:proofErr w:type="spellStart"/>
            <w:r w:rsidRPr="00780816">
              <w:rPr>
                <w:rFonts w:ascii="Times New Roman" w:eastAsia="Calibri" w:hAnsi="Times New Roman"/>
                <w:lang w:val="ru-RU"/>
              </w:rPr>
              <w:t>Пачи</w:t>
            </w:r>
            <w:proofErr w:type="spellEnd"/>
            <w:r w:rsidRPr="00780816">
              <w:rPr>
                <w:rFonts w:ascii="Times New Roman" w:eastAsia="Calibri" w:hAnsi="Times New Roman"/>
                <w:lang w:val="ru-RU"/>
              </w:rPr>
              <w:t xml:space="preserve">, вблизи бывшей д. </w:t>
            </w:r>
            <w:proofErr w:type="spellStart"/>
            <w:r w:rsidRPr="00780816">
              <w:rPr>
                <w:rFonts w:ascii="Times New Roman" w:eastAsia="Calibri" w:hAnsi="Times New Roman"/>
                <w:lang w:val="ru-RU"/>
              </w:rPr>
              <w:t>Туманур</w:t>
            </w:r>
            <w:proofErr w:type="spellEnd"/>
          </w:p>
        </w:tc>
        <w:tc>
          <w:tcPr>
            <w:tcW w:w="1359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0816">
              <w:rPr>
                <w:rFonts w:ascii="Times New Roman" w:eastAsia="Calibri" w:hAnsi="Times New Roman"/>
              </w:rPr>
              <w:t>Земли</w:t>
            </w:r>
            <w:proofErr w:type="spellEnd"/>
            <w:r w:rsidRPr="0078081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80816">
              <w:rPr>
                <w:rFonts w:ascii="Times New Roman" w:eastAsia="Calibri" w:hAnsi="Times New Roman"/>
              </w:rPr>
              <w:t>запаса</w:t>
            </w:r>
            <w:proofErr w:type="spellEnd"/>
          </w:p>
        </w:tc>
        <w:tc>
          <w:tcPr>
            <w:tcW w:w="1348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43:33:000000</w:t>
            </w:r>
          </w:p>
        </w:tc>
        <w:tc>
          <w:tcPr>
            <w:tcW w:w="615" w:type="pct"/>
            <w:vAlign w:val="center"/>
          </w:tcPr>
          <w:p w:rsidR="00780816" w:rsidRPr="00780816" w:rsidRDefault="00780816" w:rsidP="007808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0816">
              <w:rPr>
                <w:rFonts w:ascii="Times New Roman" w:eastAsia="Calibri" w:hAnsi="Times New Roman"/>
              </w:rPr>
              <w:t>500</w:t>
            </w:r>
          </w:p>
        </w:tc>
      </w:tr>
    </w:tbl>
    <w:p w:rsidR="00780816" w:rsidRPr="00780816" w:rsidRDefault="00780816" w:rsidP="0078081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780816">
        <w:rPr>
          <w:rFonts w:ascii="Times New Roman" w:hAnsi="Times New Roman"/>
        </w:rPr>
        <w:t>__________</w:t>
      </w:r>
    </w:p>
    <w:p w:rsidR="00780816" w:rsidRPr="00780816" w:rsidRDefault="00780816" w:rsidP="00780816">
      <w:pPr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</w:p>
    <w:p w:rsidR="001D3E2E" w:rsidRPr="001D3E2E" w:rsidRDefault="001D3E2E" w:rsidP="001D3E2E">
      <w:pPr>
        <w:jc w:val="center"/>
        <w:rPr>
          <w:rFonts w:ascii="Times New Roman" w:hAnsi="Times New Roman"/>
          <w:lang w:val="ru-RU"/>
        </w:rPr>
        <w:sectPr w:rsidR="001D3E2E" w:rsidRPr="001D3E2E" w:rsidSect="00336237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C41D50" w:rsidRPr="00D0393A" w:rsidRDefault="00C41D50" w:rsidP="00C41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0393A">
        <w:rPr>
          <w:rFonts w:ascii="Times New Roman" w:hAnsi="Times New Roman"/>
          <w:b/>
          <w:sz w:val="24"/>
          <w:szCs w:val="24"/>
        </w:rPr>
        <w:lastRenderedPageBreak/>
        <w:t>Итоговый</w:t>
      </w:r>
      <w:proofErr w:type="spellEnd"/>
      <w:r w:rsidRPr="00D0393A">
        <w:rPr>
          <w:rFonts w:ascii="Times New Roman" w:hAnsi="Times New Roman"/>
          <w:b/>
          <w:sz w:val="24"/>
          <w:szCs w:val="24"/>
        </w:rPr>
        <w:t xml:space="preserve"> </w:t>
      </w:r>
    </w:p>
    <w:p w:rsidR="00C41D50" w:rsidRPr="00D0393A" w:rsidRDefault="00C41D50" w:rsidP="00C41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0393A">
        <w:rPr>
          <w:rFonts w:ascii="Times New Roman" w:hAnsi="Times New Roman"/>
          <w:b/>
          <w:sz w:val="24"/>
          <w:szCs w:val="24"/>
        </w:rPr>
        <w:t>документ</w:t>
      </w:r>
      <w:proofErr w:type="spellEnd"/>
      <w:proofErr w:type="gramEnd"/>
      <w:r w:rsidRPr="00D039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393A">
        <w:rPr>
          <w:rFonts w:ascii="Times New Roman" w:hAnsi="Times New Roman"/>
          <w:b/>
          <w:sz w:val="24"/>
          <w:szCs w:val="24"/>
        </w:rPr>
        <w:t>публичных</w:t>
      </w:r>
      <w:proofErr w:type="spellEnd"/>
      <w:r w:rsidRPr="00D039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393A">
        <w:rPr>
          <w:rFonts w:ascii="Times New Roman" w:hAnsi="Times New Roman"/>
          <w:b/>
          <w:sz w:val="24"/>
          <w:szCs w:val="24"/>
        </w:rPr>
        <w:t>слушаний</w:t>
      </w:r>
      <w:proofErr w:type="spellEnd"/>
    </w:p>
    <w:p w:rsidR="00C41D50" w:rsidRPr="00D0393A" w:rsidRDefault="00C41D50" w:rsidP="00C41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41D50" w:rsidRPr="00D0393A" w:rsidRDefault="00C41D50" w:rsidP="00C41D5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0393A">
        <w:rPr>
          <w:rFonts w:ascii="Times New Roman" w:hAnsi="Times New Roman"/>
          <w:sz w:val="24"/>
          <w:szCs w:val="24"/>
          <w:lang w:val="ru-RU"/>
        </w:rPr>
        <w:t>Публичные слушания назначены решением районной Думы от 25.05.2018  № 24/182</w:t>
      </w:r>
    </w:p>
    <w:p w:rsidR="00C41D50" w:rsidRPr="00D0393A" w:rsidRDefault="00C41D50" w:rsidP="00C41D50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C41D50" w:rsidRPr="00D0393A" w:rsidRDefault="00C41D50" w:rsidP="00C41D50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0393A">
        <w:rPr>
          <w:rFonts w:ascii="Times New Roman" w:hAnsi="Times New Roman"/>
          <w:sz w:val="24"/>
          <w:szCs w:val="24"/>
          <w:lang w:val="ru-RU"/>
        </w:rPr>
        <w:t>Тема публичных слушаний:</w:t>
      </w:r>
    </w:p>
    <w:p w:rsidR="00C41D50" w:rsidRPr="00D0393A" w:rsidRDefault="00C41D50" w:rsidP="00C41D5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0393A">
        <w:rPr>
          <w:rFonts w:ascii="Times New Roman" w:hAnsi="Times New Roman"/>
          <w:sz w:val="24"/>
          <w:szCs w:val="24"/>
          <w:lang w:val="ru-RU"/>
        </w:rPr>
        <w:t xml:space="preserve">О проекте решения </w:t>
      </w:r>
      <w:proofErr w:type="spellStart"/>
      <w:r w:rsidRPr="00D0393A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D0393A">
        <w:rPr>
          <w:rFonts w:ascii="Times New Roman" w:hAnsi="Times New Roman"/>
          <w:sz w:val="24"/>
          <w:szCs w:val="24"/>
          <w:lang w:val="ru-RU"/>
        </w:rPr>
        <w:t xml:space="preserve"> районной Думы «Об исполнении бюджета муниципального образования Тужинский муниципальный район за 2017 год».</w:t>
      </w:r>
    </w:p>
    <w:p w:rsidR="00C41D50" w:rsidRPr="00D0393A" w:rsidRDefault="00C41D50" w:rsidP="00C41D5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1D50" w:rsidRPr="00D0393A" w:rsidRDefault="00C41D50" w:rsidP="00C41D5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0393A">
        <w:rPr>
          <w:rFonts w:ascii="Times New Roman" w:hAnsi="Times New Roman"/>
          <w:sz w:val="24"/>
          <w:szCs w:val="24"/>
          <w:lang w:val="ru-RU"/>
        </w:rPr>
        <w:t>Инициатор публичных слушаний: Тужинская районная Дума</w:t>
      </w:r>
    </w:p>
    <w:p w:rsidR="00C41D50" w:rsidRPr="00D0393A" w:rsidRDefault="00C41D50" w:rsidP="00C41D50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C41D50" w:rsidRPr="00D0393A" w:rsidRDefault="00C41D50" w:rsidP="00C41D5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0393A">
        <w:rPr>
          <w:rFonts w:ascii="Times New Roman" w:hAnsi="Times New Roman"/>
          <w:sz w:val="24"/>
          <w:szCs w:val="24"/>
        </w:rPr>
        <w:t>Дата</w:t>
      </w:r>
      <w:proofErr w:type="spellEnd"/>
      <w:r w:rsidRPr="00D039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3A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D0393A">
        <w:rPr>
          <w:rFonts w:ascii="Times New Roman" w:hAnsi="Times New Roman"/>
          <w:sz w:val="24"/>
          <w:szCs w:val="24"/>
        </w:rPr>
        <w:t xml:space="preserve">: 09 </w:t>
      </w:r>
      <w:proofErr w:type="spellStart"/>
      <w:r w:rsidRPr="00D0393A">
        <w:rPr>
          <w:rFonts w:ascii="Times New Roman" w:hAnsi="Times New Roman"/>
          <w:sz w:val="24"/>
          <w:szCs w:val="24"/>
        </w:rPr>
        <w:t>июня</w:t>
      </w:r>
      <w:proofErr w:type="spellEnd"/>
      <w:r w:rsidRPr="00D0393A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D0393A">
        <w:rPr>
          <w:rFonts w:ascii="Times New Roman" w:hAnsi="Times New Roman"/>
          <w:sz w:val="24"/>
          <w:szCs w:val="24"/>
        </w:rPr>
        <w:t>года</w:t>
      </w:r>
      <w:proofErr w:type="spellEnd"/>
    </w:p>
    <w:p w:rsidR="00C41D50" w:rsidRPr="00D0393A" w:rsidRDefault="00C41D50" w:rsidP="00C41D5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970"/>
        <w:gridCol w:w="1804"/>
        <w:gridCol w:w="1569"/>
        <w:gridCol w:w="2885"/>
        <w:gridCol w:w="1669"/>
        <w:gridCol w:w="1524"/>
      </w:tblGrid>
      <w:tr w:rsidR="00C41D50" w:rsidRPr="00D0393A" w:rsidTr="00780816">
        <w:tc>
          <w:tcPr>
            <w:tcW w:w="465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9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865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вынесенные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753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П.н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1384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экспертов</w:t>
            </w:r>
            <w:proofErr w:type="spellEnd"/>
          </w:p>
        </w:tc>
        <w:tc>
          <w:tcPr>
            <w:tcW w:w="801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поддержано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1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C41D50" w:rsidRPr="00780816" w:rsidTr="00780816">
        <w:tc>
          <w:tcPr>
            <w:tcW w:w="465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9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5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Формулировка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753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9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4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801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93A">
              <w:rPr>
                <w:rFonts w:ascii="Times New Roman" w:hAnsi="Times New Roman"/>
                <w:sz w:val="24"/>
                <w:szCs w:val="24"/>
                <w:lang w:val="ru-RU"/>
              </w:rPr>
              <w:t>Ф.И.О. эксперта/ название организации</w:t>
            </w:r>
          </w:p>
        </w:tc>
        <w:tc>
          <w:tcPr>
            <w:tcW w:w="731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1D50" w:rsidRPr="00780816" w:rsidTr="00780816">
        <w:tc>
          <w:tcPr>
            <w:tcW w:w="465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9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5" w:type="pct"/>
          </w:tcPr>
          <w:p w:rsidR="00C41D50" w:rsidRPr="00D0393A" w:rsidRDefault="00C41D50" w:rsidP="007808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9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решения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  <w:lang w:val="ru-RU"/>
              </w:rPr>
              <w:t>Тужинской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районной Думы «Об исполнении бюджета муниципального образования Тужинский муниципальный район за 2017 год»</w:t>
            </w:r>
          </w:p>
        </w:tc>
        <w:tc>
          <w:tcPr>
            <w:tcW w:w="753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9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4" w:type="pct"/>
          </w:tcPr>
          <w:p w:rsidR="00C41D50" w:rsidRPr="00D0393A" w:rsidRDefault="00C41D50" w:rsidP="007808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9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Рекомендовать районной Думе принять решение </w:t>
            </w:r>
            <w:proofErr w:type="spellStart"/>
            <w:r w:rsidRPr="00D0393A">
              <w:rPr>
                <w:rFonts w:ascii="Times New Roman" w:hAnsi="Times New Roman"/>
                <w:sz w:val="24"/>
                <w:szCs w:val="24"/>
                <w:lang w:val="ru-RU"/>
              </w:rPr>
              <w:t>Тужинской</w:t>
            </w:r>
            <w:proofErr w:type="spellEnd"/>
            <w:r w:rsidRPr="00D039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районной Думы «Об исполнении бюджета муниципального образования Тужинский муниципальный район за 2017 год»</w:t>
            </w:r>
          </w:p>
        </w:tc>
        <w:tc>
          <w:tcPr>
            <w:tcW w:w="801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93A">
              <w:rPr>
                <w:rFonts w:ascii="Times New Roman" w:hAnsi="Times New Roman"/>
                <w:sz w:val="24"/>
                <w:szCs w:val="24"/>
                <w:lang w:val="ru-RU"/>
              </w:rPr>
              <w:t>Видякина Е.В., глава Тужинского муниципального района</w:t>
            </w:r>
          </w:p>
        </w:tc>
        <w:tc>
          <w:tcPr>
            <w:tcW w:w="731" w:type="pct"/>
          </w:tcPr>
          <w:p w:rsidR="00C41D50" w:rsidRPr="00D0393A" w:rsidRDefault="00C41D50" w:rsidP="0078081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41D50" w:rsidRPr="00D0393A" w:rsidRDefault="00C41D50" w:rsidP="00C41D50">
      <w:pPr>
        <w:pStyle w:val="a4"/>
        <w:rPr>
          <w:rFonts w:ascii="Times New Roman" w:hAnsi="Times New Roman"/>
          <w:lang w:val="ru-RU"/>
        </w:rPr>
      </w:pPr>
    </w:p>
    <w:p w:rsidR="00336237" w:rsidRDefault="00336237" w:rsidP="00336237">
      <w:pPr>
        <w:rPr>
          <w:lang w:val="ru-RU"/>
        </w:rPr>
      </w:pPr>
    </w:p>
    <w:p w:rsidR="00780816" w:rsidRDefault="00780816" w:rsidP="00336237">
      <w:pPr>
        <w:rPr>
          <w:lang w:val="ru-RU"/>
        </w:rPr>
      </w:pPr>
    </w:p>
    <w:p w:rsidR="00780816" w:rsidRDefault="00780816" w:rsidP="00336237">
      <w:pPr>
        <w:rPr>
          <w:lang w:val="ru-RU"/>
        </w:rPr>
      </w:pPr>
    </w:p>
    <w:p w:rsidR="00780816" w:rsidRDefault="00780816" w:rsidP="00336237">
      <w:pPr>
        <w:rPr>
          <w:lang w:val="ru-RU"/>
        </w:rPr>
      </w:pPr>
    </w:p>
    <w:p w:rsidR="00743CBA" w:rsidRDefault="00743CBA" w:rsidP="00336237">
      <w:pPr>
        <w:jc w:val="center"/>
        <w:rPr>
          <w:lang w:val="ru-RU"/>
        </w:rPr>
      </w:pPr>
    </w:p>
    <w:p w:rsidR="00336237" w:rsidRDefault="00336237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печать: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1</w:t>
      </w:r>
      <w:r w:rsidR="00780816">
        <w:rPr>
          <w:rFonts w:ascii="Times New Roman" w:hAnsi="Times New Roman" w:cs="Times New Roman"/>
          <w:sz w:val="20"/>
          <w:szCs w:val="20"/>
          <w:lang w:eastAsia="en-US" w:bidi="en-US"/>
        </w:rPr>
        <w:t>5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780816">
        <w:rPr>
          <w:rFonts w:ascii="Times New Roman" w:hAnsi="Times New Roman" w:cs="Times New Roman"/>
          <w:sz w:val="20"/>
          <w:szCs w:val="20"/>
          <w:lang w:eastAsia="en-US" w:bidi="en-US"/>
        </w:rPr>
        <w:t>июн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>я 201</w:t>
      </w:r>
      <w:r w:rsidR="00780816">
        <w:rPr>
          <w:rFonts w:ascii="Times New Roman" w:hAnsi="Times New Roman" w:cs="Times New Roman"/>
          <w:sz w:val="20"/>
          <w:szCs w:val="20"/>
          <w:lang w:eastAsia="en-US" w:bidi="en-US"/>
        </w:rPr>
        <w:t>8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года</w:t>
      </w:r>
    </w:p>
    <w:p w:rsidR="00336237" w:rsidRPr="00780816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</w:t>
      </w:r>
      <w:r w:rsidR="00780816" w:rsidRPr="00780816">
        <w:rPr>
          <w:rFonts w:ascii="Times New Roman" w:hAnsi="Times New Roman" w:cs="Times New Roman"/>
          <w:sz w:val="20"/>
          <w:szCs w:val="20"/>
          <w:lang w:eastAsia="en-US" w:bidi="en-US"/>
        </w:rPr>
        <w:t>2</w:t>
      </w:r>
      <w:r w:rsidRPr="00780816">
        <w:rPr>
          <w:rFonts w:ascii="Times New Roman" w:hAnsi="Times New Roman" w:cs="Times New Roman"/>
          <w:sz w:val="20"/>
          <w:szCs w:val="20"/>
          <w:lang w:eastAsia="en-US" w:bidi="en-US"/>
        </w:rPr>
        <w:t>4 страницы.</w:t>
      </w:r>
    </w:p>
    <w:p w:rsidR="00336237" w:rsidRDefault="00336237" w:rsidP="0033623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80816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 w:rsidR="00366AFB" w:rsidRPr="00780816">
        <w:rPr>
          <w:rFonts w:ascii="Times New Roman" w:hAnsi="Times New Roman"/>
          <w:sz w:val="20"/>
          <w:szCs w:val="20"/>
          <w:lang w:val="ru-RU"/>
        </w:rPr>
        <w:t>начальник отдела</w:t>
      </w:r>
      <w:r>
        <w:rPr>
          <w:rFonts w:ascii="Times New Roman" w:hAnsi="Times New Roman"/>
          <w:sz w:val="20"/>
          <w:szCs w:val="20"/>
          <w:lang w:val="ru-RU"/>
        </w:rPr>
        <w:t xml:space="preserve"> организационной работы </w:t>
      </w:r>
      <w:r w:rsidR="00366AFB">
        <w:rPr>
          <w:rFonts w:ascii="Times New Roman" w:hAnsi="Times New Roman"/>
          <w:sz w:val="20"/>
          <w:szCs w:val="20"/>
          <w:lang w:val="ru-RU"/>
        </w:rPr>
        <w:t>М.П. М</w:t>
      </w:r>
      <w:r w:rsidR="002D209D">
        <w:rPr>
          <w:rFonts w:ascii="Times New Roman" w:hAnsi="Times New Roman"/>
          <w:sz w:val="20"/>
          <w:szCs w:val="20"/>
          <w:lang w:val="ru-RU"/>
        </w:rPr>
        <w:t>ы</w:t>
      </w:r>
      <w:r w:rsidR="00366AFB">
        <w:rPr>
          <w:rFonts w:ascii="Times New Roman" w:hAnsi="Times New Roman"/>
          <w:sz w:val="20"/>
          <w:szCs w:val="20"/>
          <w:lang w:val="ru-RU"/>
        </w:rPr>
        <w:t>шкина</w:t>
      </w:r>
    </w:p>
    <w:p w:rsidR="00366AFB" w:rsidRPr="002F6EE1" w:rsidRDefault="00366AFB" w:rsidP="0033623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36237" w:rsidRPr="00336237" w:rsidRDefault="00336237" w:rsidP="00336237">
      <w:pPr>
        <w:jc w:val="center"/>
        <w:rPr>
          <w:lang w:val="ru-RU"/>
        </w:rPr>
      </w:pPr>
    </w:p>
    <w:sectPr w:rsidR="00336237" w:rsidRPr="00336237" w:rsidSect="00E23A2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6E" w:rsidRDefault="00726F6E" w:rsidP="00790650">
      <w:pPr>
        <w:spacing w:after="0" w:line="240" w:lineRule="auto"/>
      </w:pPr>
      <w:r>
        <w:separator/>
      </w:r>
    </w:p>
  </w:endnote>
  <w:endnote w:type="continuationSeparator" w:id="0">
    <w:p w:rsidR="00726F6E" w:rsidRDefault="00726F6E" w:rsidP="0079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16" w:rsidRPr="00D475BF" w:rsidRDefault="00780816">
    <w:pPr>
      <w:pStyle w:val="a5"/>
      <w:jc w:val="center"/>
      <w:rPr>
        <w:rFonts w:ascii="Times New Roman" w:hAnsi="Times New Roman"/>
      </w:rPr>
    </w:pPr>
    <w:r w:rsidRPr="00D475BF">
      <w:rPr>
        <w:rFonts w:ascii="Times New Roman" w:hAnsi="Times New Roman"/>
      </w:rPr>
      <w:fldChar w:fldCharType="begin"/>
    </w:r>
    <w:r w:rsidRPr="00D475BF">
      <w:rPr>
        <w:rFonts w:ascii="Times New Roman" w:hAnsi="Times New Roman"/>
      </w:rPr>
      <w:instrText xml:space="preserve"> PAGE   \* MERGEFORMAT </w:instrText>
    </w:r>
    <w:r w:rsidRPr="00D475BF">
      <w:rPr>
        <w:rFonts w:ascii="Times New Roman" w:hAnsi="Times New Roman"/>
      </w:rPr>
      <w:fldChar w:fldCharType="separate"/>
    </w:r>
    <w:r w:rsidR="00000642">
      <w:rPr>
        <w:rFonts w:ascii="Times New Roman" w:hAnsi="Times New Roman"/>
        <w:noProof/>
      </w:rPr>
      <w:t>1</w:t>
    </w:r>
    <w:r w:rsidRPr="00D475BF">
      <w:rPr>
        <w:rFonts w:ascii="Times New Roman" w:hAnsi="Times New Roman"/>
      </w:rPr>
      <w:fldChar w:fldCharType="end"/>
    </w:r>
  </w:p>
  <w:p w:rsidR="00780816" w:rsidRDefault="007808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6E" w:rsidRDefault="00726F6E" w:rsidP="00790650">
      <w:pPr>
        <w:spacing w:after="0" w:line="240" w:lineRule="auto"/>
      </w:pPr>
      <w:r>
        <w:separator/>
      </w:r>
    </w:p>
  </w:footnote>
  <w:footnote w:type="continuationSeparator" w:id="0">
    <w:p w:rsidR="00726F6E" w:rsidRDefault="00726F6E" w:rsidP="0079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BD0AB1"/>
    <w:multiLevelType w:val="hybridMultilevel"/>
    <w:tmpl w:val="B5E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37"/>
    <w:rsid w:val="00000642"/>
    <w:rsid w:val="00010A31"/>
    <w:rsid w:val="001D3E2E"/>
    <w:rsid w:val="00262FE6"/>
    <w:rsid w:val="002D209D"/>
    <w:rsid w:val="003024AF"/>
    <w:rsid w:val="003312EA"/>
    <w:rsid w:val="00336237"/>
    <w:rsid w:val="0035632F"/>
    <w:rsid w:val="00366AFB"/>
    <w:rsid w:val="003D430F"/>
    <w:rsid w:val="005965C3"/>
    <w:rsid w:val="005A27E1"/>
    <w:rsid w:val="00626136"/>
    <w:rsid w:val="006E168C"/>
    <w:rsid w:val="00726F6E"/>
    <w:rsid w:val="00743CBA"/>
    <w:rsid w:val="00780816"/>
    <w:rsid w:val="00790650"/>
    <w:rsid w:val="008108A7"/>
    <w:rsid w:val="00845510"/>
    <w:rsid w:val="009537A7"/>
    <w:rsid w:val="009F3FA4"/>
    <w:rsid w:val="00B10BD0"/>
    <w:rsid w:val="00B427E1"/>
    <w:rsid w:val="00C41D50"/>
    <w:rsid w:val="00CC1425"/>
    <w:rsid w:val="00CC63A4"/>
    <w:rsid w:val="00D0393A"/>
    <w:rsid w:val="00D256CF"/>
    <w:rsid w:val="00D4357F"/>
    <w:rsid w:val="00DD4910"/>
    <w:rsid w:val="00E23A2E"/>
    <w:rsid w:val="00EB25A2"/>
    <w:rsid w:val="00EB6EED"/>
    <w:rsid w:val="00F23ECD"/>
    <w:rsid w:val="00F643CC"/>
    <w:rsid w:val="00F84711"/>
    <w:rsid w:val="00F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7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qFormat/>
    <w:rsid w:val="001D3E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1D3E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1D3E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623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36237"/>
    <w:pPr>
      <w:spacing w:after="0" w:line="240" w:lineRule="auto"/>
    </w:pPr>
  </w:style>
  <w:style w:type="paragraph" w:customStyle="1" w:styleId="ConsPlusNonformat">
    <w:name w:val="ConsPlusNonformat"/>
    <w:uiPriority w:val="99"/>
    <w:rsid w:val="00336237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nhideWhenUsed/>
    <w:rsid w:val="0033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6237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33623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23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uiPriority w:val="99"/>
    <w:rsid w:val="00E23A2E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uiPriority w:val="59"/>
    <w:rsid w:val="00C41D50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1D3E2E"/>
  </w:style>
  <w:style w:type="character" w:customStyle="1" w:styleId="10">
    <w:name w:val="Заголовок 1 Знак"/>
    <w:basedOn w:val="a0"/>
    <w:link w:val="1"/>
    <w:rsid w:val="001D3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3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E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Strong"/>
    <w:qFormat/>
    <w:rsid w:val="001D3E2E"/>
    <w:rPr>
      <w:b/>
      <w:bCs/>
    </w:rPr>
  </w:style>
  <w:style w:type="character" w:styleId="ab">
    <w:name w:val="Emphasis"/>
    <w:qFormat/>
    <w:rsid w:val="001D3E2E"/>
    <w:rPr>
      <w:i/>
      <w:iCs/>
    </w:rPr>
  </w:style>
  <w:style w:type="paragraph" w:styleId="ac">
    <w:name w:val="Normal (Web)"/>
    <w:basedOn w:val="a"/>
    <w:rsid w:val="001D3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rsid w:val="001D3E2E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1D3E2E"/>
    <w:pPr>
      <w:spacing w:after="0" w:line="240" w:lineRule="auto"/>
      <w:ind w:left="360" w:firstLine="348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1D3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D3E2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1D3E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Гипертекстовая ссылка"/>
    <w:rsid w:val="001D3E2E"/>
    <w:rPr>
      <w:color w:val="008000"/>
    </w:rPr>
  </w:style>
  <w:style w:type="character" w:customStyle="1" w:styleId="af0">
    <w:name w:val="Цветовое выделение"/>
    <w:rsid w:val="001D3E2E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D3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2">
    <w:name w:val="footnote text"/>
    <w:basedOn w:val="a"/>
    <w:link w:val="af3"/>
    <w:rsid w:val="001D3E2E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3">
    <w:name w:val="Текст сноски Знак"/>
    <w:basedOn w:val="a0"/>
    <w:link w:val="af2"/>
    <w:rsid w:val="001D3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D3E2E"/>
    <w:rPr>
      <w:vertAlign w:val="superscript"/>
    </w:rPr>
  </w:style>
  <w:style w:type="paragraph" w:customStyle="1" w:styleId="af5">
    <w:name w:val="Знак Знак Знак Знак Знак Знак Знак"/>
    <w:basedOn w:val="a"/>
    <w:rsid w:val="001D3E2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styleId="af6">
    <w:name w:val="header"/>
    <w:basedOn w:val="a"/>
    <w:link w:val="af7"/>
    <w:rsid w:val="001D3E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rsid w:val="001D3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1D3E2E"/>
  </w:style>
  <w:style w:type="paragraph" w:customStyle="1" w:styleId="Heading0">
    <w:name w:val="Heading"/>
    <w:uiPriority w:val="99"/>
    <w:rsid w:val="001D3E2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1D3E2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1D3E2E"/>
    <w:rPr>
      <w:color w:val="0000FF"/>
      <w:u w:val="single"/>
    </w:rPr>
  </w:style>
  <w:style w:type="character" w:customStyle="1" w:styleId="FontStyle13">
    <w:name w:val="Font Style13"/>
    <w:rsid w:val="001D3E2E"/>
    <w:rPr>
      <w:rFonts w:ascii="Times New Roman" w:hAnsi="Times New Roman" w:cs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1D3E2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1D3E2E"/>
    <w:rPr>
      <w:rFonts w:ascii="Cambria" w:eastAsia="Times New Roman" w:hAnsi="Cambria" w:cs="Times New Roman"/>
      <w:lang w:val="en-US" w:bidi="en-US"/>
    </w:rPr>
  </w:style>
  <w:style w:type="paragraph" w:styleId="afc">
    <w:name w:val="List Paragraph"/>
    <w:basedOn w:val="a"/>
    <w:uiPriority w:val="34"/>
    <w:qFormat/>
    <w:rsid w:val="00780816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C1779B4EB2A6F64C34606446FA444C85744684EA748063B45F9F35AD0A4DF76F5799FD124783A2wD1CG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C1779B4EB2A6F64C34606446FA444C85744684EA748063B45F9F35AD0A4DF76F5799FD124783A2wD1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22769026F285618451AC18DD1E863B0ED6E38622640663DEFACBFF81526D93824A80C315xAC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22769026F285618451AC18DD1E863B0ED6E38622640663DEFACBFF81526D93824A80C315xACDH" TargetMode="External"/><Relationship Id="rId10" Type="http://schemas.openxmlformats.org/officeDocument/2006/relationships/hyperlink" Target="consultantplus://offline/ref=2D6256A62F7D1564E8773E4B09B36C6537B070B539474074978744BE58020E6244C9511B7F722AA6x9h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D6256A62F7D1564E8773E4B09B36C6537B070B539474074978744BE58020E6244C9511B7F722AA6x9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093C-A9A5-48D9-8355-6D282A72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7757</Words>
  <Characters>44218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3</cp:revision>
  <dcterms:created xsi:type="dcterms:W3CDTF">2018-06-15T08:51:00Z</dcterms:created>
  <dcterms:modified xsi:type="dcterms:W3CDTF">2018-06-18T06:39:00Z</dcterms:modified>
</cp:coreProperties>
</file>