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53" w:rsidRPr="006A4E53" w:rsidRDefault="00C83D8A" w:rsidP="006A4E53">
      <w:pPr>
        <w:spacing w:after="0" w:line="240" w:lineRule="auto"/>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6A4E53" w:rsidRPr="006A4E53" w:rsidRDefault="006A4E53" w:rsidP="006A4E53">
      <w:pPr>
        <w:pStyle w:val="a8"/>
        <w:jc w:val="center"/>
        <w:rPr>
          <w:b/>
          <w:sz w:val="28"/>
          <w:szCs w:val="28"/>
        </w:rPr>
      </w:pPr>
      <w:r w:rsidRPr="006A4E53">
        <w:rPr>
          <w:b/>
          <w:sz w:val="28"/>
          <w:szCs w:val="28"/>
        </w:rPr>
        <w:t>ТУЖИНСКАЯ РАЙОННАЯ ДУМА</w:t>
      </w:r>
    </w:p>
    <w:p w:rsidR="006A4E53" w:rsidRPr="006A4E53" w:rsidRDefault="006A4E53" w:rsidP="006A4E53">
      <w:pPr>
        <w:pStyle w:val="a8"/>
        <w:jc w:val="center"/>
        <w:rPr>
          <w:b/>
          <w:sz w:val="28"/>
          <w:szCs w:val="28"/>
        </w:rPr>
      </w:pPr>
      <w:r w:rsidRPr="006A4E53">
        <w:rPr>
          <w:b/>
          <w:sz w:val="28"/>
          <w:szCs w:val="28"/>
        </w:rPr>
        <w:t>КИРОВСКОЙ ОБЛАСТИ</w:t>
      </w:r>
    </w:p>
    <w:p w:rsidR="006A4E53" w:rsidRPr="006A4E53" w:rsidRDefault="006A4E53" w:rsidP="006A4E53">
      <w:pPr>
        <w:pStyle w:val="a8"/>
        <w:jc w:val="center"/>
        <w:rPr>
          <w:sz w:val="28"/>
          <w:szCs w:val="28"/>
        </w:rPr>
      </w:pPr>
    </w:p>
    <w:p w:rsidR="006A4E53" w:rsidRPr="006A4E53" w:rsidRDefault="006A4E53" w:rsidP="006A4E53">
      <w:pPr>
        <w:pStyle w:val="a8"/>
        <w:jc w:val="center"/>
        <w:rPr>
          <w:b/>
          <w:sz w:val="28"/>
          <w:szCs w:val="28"/>
        </w:rPr>
      </w:pPr>
      <w:r w:rsidRPr="006A4E53">
        <w:rPr>
          <w:b/>
          <w:sz w:val="28"/>
          <w:szCs w:val="28"/>
        </w:rPr>
        <w:t>РЕШЕНИЕ</w:t>
      </w:r>
    </w:p>
    <w:p w:rsidR="006A4E53" w:rsidRPr="006A4E53" w:rsidRDefault="006A4E53" w:rsidP="006A4E53">
      <w:pPr>
        <w:pStyle w:val="a8"/>
        <w:jc w:val="center"/>
        <w:rPr>
          <w:sz w:val="28"/>
          <w:szCs w:val="28"/>
        </w:rPr>
      </w:pPr>
    </w:p>
    <w:tbl>
      <w:tblPr>
        <w:tblW w:w="0" w:type="auto"/>
        <w:tblLook w:val="04A0"/>
      </w:tblPr>
      <w:tblGrid>
        <w:gridCol w:w="2235"/>
        <w:gridCol w:w="4819"/>
        <w:gridCol w:w="2516"/>
      </w:tblGrid>
      <w:tr w:rsidR="006A4E53" w:rsidRPr="006A4E53" w:rsidTr="00015505">
        <w:tc>
          <w:tcPr>
            <w:tcW w:w="2235" w:type="dxa"/>
            <w:tcBorders>
              <w:bottom w:val="single" w:sz="4" w:space="0" w:color="auto"/>
            </w:tcBorders>
          </w:tcPr>
          <w:p w:rsidR="006A4E53" w:rsidRPr="006A4E53" w:rsidRDefault="00504652" w:rsidP="006A4E53">
            <w:pPr>
              <w:pStyle w:val="a8"/>
              <w:jc w:val="center"/>
              <w:rPr>
                <w:sz w:val="28"/>
                <w:szCs w:val="28"/>
              </w:rPr>
            </w:pPr>
            <w:r>
              <w:rPr>
                <w:sz w:val="28"/>
                <w:szCs w:val="28"/>
              </w:rPr>
              <w:t>23.06.2017</w:t>
            </w:r>
          </w:p>
        </w:tc>
        <w:tc>
          <w:tcPr>
            <w:tcW w:w="4819" w:type="dxa"/>
          </w:tcPr>
          <w:p w:rsidR="006A4E53" w:rsidRPr="006A4E53" w:rsidRDefault="006A4E53" w:rsidP="006A4E53">
            <w:pPr>
              <w:pStyle w:val="a8"/>
              <w:jc w:val="right"/>
              <w:rPr>
                <w:sz w:val="28"/>
                <w:szCs w:val="28"/>
              </w:rPr>
            </w:pPr>
            <w:r w:rsidRPr="006A4E53">
              <w:rPr>
                <w:sz w:val="28"/>
                <w:szCs w:val="28"/>
              </w:rPr>
              <w:t>№</w:t>
            </w:r>
          </w:p>
        </w:tc>
        <w:tc>
          <w:tcPr>
            <w:tcW w:w="2516" w:type="dxa"/>
            <w:tcBorders>
              <w:bottom w:val="single" w:sz="4" w:space="0" w:color="auto"/>
            </w:tcBorders>
          </w:tcPr>
          <w:p w:rsidR="006A4E53" w:rsidRPr="006A4E53" w:rsidRDefault="00504652" w:rsidP="006A4E53">
            <w:pPr>
              <w:pStyle w:val="a8"/>
              <w:jc w:val="center"/>
              <w:rPr>
                <w:sz w:val="28"/>
                <w:szCs w:val="28"/>
              </w:rPr>
            </w:pPr>
            <w:r>
              <w:rPr>
                <w:sz w:val="28"/>
                <w:szCs w:val="28"/>
              </w:rPr>
              <w:t>12/83</w:t>
            </w:r>
          </w:p>
        </w:tc>
      </w:tr>
    </w:tbl>
    <w:p w:rsidR="006A4E53" w:rsidRPr="006A4E53" w:rsidRDefault="006A4E53" w:rsidP="006A4E53">
      <w:pPr>
        <w:pStyle w:val="a8"/>
        <w:jc w:val="center"/>
        <w:rPr>
          <w:sz w:val="28"/>
          <w:szCs w:val="28"/>
        </w:rPr>
      </w:pPr>
      <w:r w:rsidRPr="006A4E53">
        <w:rPr>
          <w:sz w:val="28"/>
          <w:szCs w:val="28"/>
        </w:rPr>
        <w:t>пгт Тужа</w:t>
      </w:r>
    </w:p>
    <w:p w:rsidR="006A4E53" w:rsidRPr="006A4E53" w:rsidRDefault="006A4E53" w:rsidP="006A4E53">
      <w:pPr>
        <w:spacing w:after="0" w:line="240" w:lineRule="auto"/>
        <w:rPr>
          <w:rFonts w:ascii="Times New Roman" w:hAnsi="Times New Roman"/>
          <w:b/>
          <w:sz w:val="28"/>
          <w:szCs w:val="28"/>
        </w:rPr>
      </w:pPr>
    </w:p>
    <w:p w:rsidR="006A4E53" w:rsidRPr="006A4E53" w:rsidRDefault="006A4E53" w:rsidP="006A4E53">
      <w:pPr>
        <w:spacing w:after="0" w:line="240" w:lineRule="auto"/>
        <w:jc w:val="center"/>
        <w:rPr>
          <w:rFonts w:ascii="Times New Roman" w:hAnsi="Times New Roman"/>
          <w:b/>
          <w:sz w:val="28"/>
          <w:szCs w:val="28"/>
          <w:lang w:val="ru-RU"/>
        </w:rPr>
      </w:pPr>
      <w:r w:rsidRPr="006A4E53">
        <w:rPr>
          <w:rFonts w:ascii="Times New Roman" w:hAnsi="Times New Roman"/>
          <w:b/>
          <w:sz w:val="28"/>
          <w:szCs w:val="28"/>
          <w:lang w:val="ru-RU"/>
        </w:rPr>
        <w:t>Об утверждении Положения об Администрации муниципального</w:t>
      </w:r>
    </w:p>
    <w:p w:rsidR="006A4E53" w:rsidRPr="006A4E53" w:rsidRDefault="006A4E53" w:rsidP="006A4E53">
      <w:pPr>
        <w:spacing w:after="0" w:line="240" w:lineRule="auto"/>
        <w:jc w:val="center"/>
        <w:rPr>
          <w:rFonts w:ascii="Times New Roman" w:hAnsi="Times New Roman"/>
          <w:b/>
          <w:sz w:val="28"/>
          <w:szCs w:val="28"/>
          <w:lang w:val="ru-RU"/>
        </w:rPr>
      </w:pPr>
      <w:r w:rsidRPr="006A4E53">
        <w:rPr>
          <w:rFonts w:ascii="Times New Roman" w:hAnsi="Times New Roman"/>
          <w:b/>
          <w:sz w:val="28"/>
          <w:szCs w:val="28"/>
          <w:lang w:val="ru-RU"/>
        </w:rPr>
        <w:t>образования Тужинский муниципальный район</w:t>
      </w:r>
    </w:p>
    <w:p w:rsidR="006A4E53" w:rsidRPr="006A4E53" w:rsidRDefault="006A4E53" w:rsidP="006A4E53">
      <w:pPr>
        <w:spacing w:after="0" w:line="240" w:lineRule="auto"/>
        <w:rPr>
          <w:rFonts w:ascii="Times New Roman" w:hAnsi="Times New Roman"/>
          <w:b/>
          <w:sz w:val="28"/>
          <w:szCs w:val="28"/>
          <w:lang w:val="ru-RU"/>
        </w:rPr>
      </w:pPr>
    </w:p>
    <w:p w:rsidR="006A4E53" w:rsidRPr="006A4E53" w:rsidRDefault="006A4E53" w:rsidP="006A4E53">
      <w:pPr>
        <w:pStyle w:val="a4"/>
        <w:suppressAutoHyphens/>
        <w:ind w:left="0"/>
        <w:rPr>
          <w:sz w:val="28"/>
          <w:szCs w:val="28"/>
        </w:rPr>
      </w:pPr>
      <w:r w:rsidRPr="006A4E53">
        <w:rPr>
          <w:sz w:val="28"/>
          <w:szCs w:val="28"/>
        </w:rPr>
        <w:tab/>
        <w:t>В соответствии с Федеральным законом от 06.10.2003 №131-ФЗ «Об общих принципах организации местного самоуправления в Российской Федерации», на основании пункта 8 части 2 статьи 21 Устава муниципального образования Тужинский муниципальный район Тужинская районная Дума РЕШИЛА:</w:t>
      </w:r>
    </w:p>
    <w:p w:rsidR="006A4E53" w:rsidRPr="006A4E53" w:rsidRDefault="006A4E53" w:rsidP="006A4E53">
      <w:pPr>
        <w:pStyle w:val="a4"/>
        <w:suppressAutoHyphens/>
        <w:ind w:left="0" w:firstLine="708"/>
        <w:rPr>
          <w:sz w:val="28"/>
          <w:szCs w:val="28"/>
        </w:rPr>
      </w:pPr>
      <w:r w:rsidRPr="006A4E53">
        <w:rPr>
          <w:sz w:val="28"/>
          <w:szCs w:val="28"/>
        </w:rPr>
        <w:t>1. Утвердить Положение об Администрации муниципального образования Тужинский муниципальный район согласно приложению.</w:t>
      </w:r>
    </w:p>
    <w:p w:rsidR="006A4E53" w:rsidRPr="006A4E53" w:rsidRDefault="006A4E53" w:rsidP="006A4E53">
      <w:pPr>
        <w:pStyle w:val="a4"/>
        <w:suppressAutoHyphens/>
        <w:ind w:left="0" w:firstLine="708"/>
        <w:rPr>
          <w:sz w:val="28"/>
          <w:szCs w:val="28"/>
        </w:rPr>
      </w:pPr>
      <w:r w:rsidRPr="006A4E53">
        <w:rPr>
          <w:sz w:val="28"/>
          <w:szCs w:val="28"/>
        </w:rPr>
        <w:t>2. Признать утратившими силу решения Тужинской районной Думы:</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30.01.2012 №15/100 «Об утверждении Положения об Администрации м</w:t>
      </w:r>
      <w:r w:rsidRPr="006A4E53">
        <w:rPr>
          <w:rFonts w:ascii="Times New Roman" w:hAnsi="Times New Roman"/>
          <w:sz w:val="28"/>
          <w:szCs w:val="28"/>
          <w:lang w:val="ru-RU"/>
        </w:rPr>
        <w:t>у</w:t>
      </w:r>
      <w:r w:rsidRPr="006A4E53">
        <w:rPr>
          <w:rFonts w:ascii="Times New Roman" w:hAnsi="Times New Roman"/>
          <w:sz w:val="28"/>
          <w:szCs w:val="28"/>
          <w:lang w:val="ru-RU"/>
        </w:rPr>
        <w:t>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01.10.2012 №20/146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30.08.2013 №32/231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02.03.2015 №54/352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27.11.2015 №66/405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29.02.2016 №70/427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lastRenderedPageBreak/>
        <w:t>от 22.04.2016 №72/447 «О внесении изменений в решение Тужинской районной Думы от 30.01.2012 № 15/100 «Об утверждении Положения об Адм</w:t>
      </w:r>
      <w:r w:rsidRPr="006A4E53">
        <w:rPr>
          <w:rFonts w:ascii="Times New Roman" w:hAnsi="Times New Roman"/>
          <w:sz w:val="28"/>
          <w:szCs w:val="28"/>
          <w:lang w:val="ru-RU"/>
        </w:rPr>
        <w:t>и</w:t>
      </w:r>
      <w:r w:rsidRPr="006A4E53">
        <w:rPr>
          <w:rFonts w:ascii="Times New Roman" w:hAnsi="Times New Roman"/>
          <w:sz w:val="28"/>
          <w:szCs w:val="28"/>
          <w:lang w:val="ru-RU"/>
        </w:rPr>
        <w:t>нистрации муниципального образования Тужинский муниципальный район».</w:t>
      </w:r>
    </w:p>
    <w:p w:rsidR="006A4E53" w:rsidRPr="006A4E53" w:rsidRDefault="006A4E53" w:rsidP="006A4E53">
      <w:pPr>
        <w:pStyle w:val="Style7"/>
        <w:spacing w:line="240" w:lineRule="auto"/>
        <w:ind w:firstLine="539"/>
        <w:rPr>
          <w:rFonts w:ascii="Times New Roman" w:hAnsi="Times New Roman"/>
          <w:sz w:val="28"/>
          <w:szCs w:val="28"/>
        </w:rPr>
      </w:pPr>
      <w:r w:rsidRPr="006A4E53">
        <w:rPr>
          <w:rFonts w:ascii="Times New Roman" w:hAnsi="Times New Roman"/>
          <w:sz w:val="28"/>
          <w:szCs w:val="28"/>
        </w:rPr>
        <w:t xml:space="preserve">3. </w:t>
      </w:r>
      <w:r w:rsidRPr="006A4E53">
        <w:rPr>
          <w:rStyle w:val="FontStyle13"/>
          <w:sz w:val="28"/>
          <w:szCs w:val="28"/>
        </w:rPr>
        <w:t>Настоящее решение вступает в силу с момента о</w:t>
      </w:r>
      <w:r w:rsidRPr="006A4E53">
        <w:rPr>
          <w:rFonts w:ascii="Times New Roman" w:hAnsi="Times New Roman"/>
          <w:bCs/>
          <w:sz w:val="28"/>
          <w:szCs w:val="28"/>
        </w:rPr>
        <w:t>публикования в Бюлл</w:t>
      </w:r>
      <w:r w:rsidRPr="006A4E53">
        <w:rPr>
          <w:rFonts w:ascii="Times New Roman" w:hAnsi="Times New Roman"/>
          <w:bCs/>
          <w:sz w:val="28"/>
          <w:szCs w:val="28"/>
        </w:rPr>
        <w:t>е</w:t>
      </w:r>
      <w:r w:rsidRPr="006A4E53">
        <w:rPr>
          <w:rFonts w:ascii="Times New Roman" w:hAnsi="Times New Roman"/>
          <w:bCs/>
          <w:sz w:val="28"/>
          <w:szCs w:val="28"/>
        </w:rPr>
        <w:t>тене муниципальных нормативных правовых актов органов местного сам</w:t>
      </w:r>
      <w:r w:rsidRPr="006A4E53">
        <w:rPr>
          <w:rFonts w:ascii="Times New Roman" w:hAnsi="Times New Roman"/>
          <w:bCs/>
          <w:sz w:val="28"/>
          <w:szCs w:val="28"/>
        </w:rPr>
        <w:t>о</w:t>
      </w:r>
      <w:r w:rsidRPr="006A4E53">
        <w:rPr>
          <w:rFonts w:ascii="Times New Roman" w:hAnsi="Times New Roman"/>
          <w:bCs/>
          <w:sz w:val="28"/>
          <w:szCs w:val="28"/>
        </w:rPr>
        <w:t>управления Тужинского муниципального района Кировской области</w:t>
      </w:r>
      <w:r w:rsidRPr="006A4E53">
        <w:rPr>
          <w:rStyle w:val="FontStyle13"/>
          <w:sz w:val="28"/>
          <w:szCs w:val="28"/>
        </w:rPr>
        <w:t>.</w:t>
      </w:r>
    </w:p>
    <w:p w:rsidR="006A4E53" w:rsidRPr="006A4E53" w:rsidRDefault="006A4E53" w:rsidP="006A4E53">
      <w:pPr>
        <w:pStyle w:val="a6"/>
        <w:rPr>
          <w:sz w:val="28"/>
          <w:szCs w:val="28"/>
        </w:rPr>
      </w:pPr>
    </w:p>
    <w:p w:rsidR="006A4E53" w:rsidRPr="006A4E53" w:rsidRDefault="006A4E53" w:rsidP="006A4E53">
      <w:pPr>
        <w:tabs>
          <w:tab w:val="left" w:pos="3765"/>
        </w:tabs>
        <w:spacing w:after="0" w:line="240" w:lineRule="auto"/>
        <w:jc w:val="both"/>
        <w:rPr>
          <w:rFonts w:ascii="Times New Roman" w:hAnsi="Times New Roman"/>
          <w:sz w:val="28"/>
          <w:szCs w:val="28"/>
          <w:lang w:val="ru-RU"/>
        </w:rPr>
      </w:pPr>
      <w:r w:rsidRPr="006A4E53">
        <w:rPr>
          <w:rFonts w:ascii="Times New Roman" w:hAnsi="Times New Roman"/>
          <w:sz w:val="28"/>
          <w:szCs w:val="28"/>
          <w:lang w:val="ru-RU"/>
        </w:rPr>
        <w:t xml:space="preserve">ГлаваТужинского </w:t>
      </w:r>
    </w:p>
    <w:p w:rsidR="006A4E53" w:rsidRPr="006A4E53" w:rsidRDefault="00504652" w:rsidP="006A4E53">
      <w:pPr>
        <w:tabs>
          <w:tab w:val="left" w:pos="3765"/>
        </w:tabs>
        <w:spacing w:after="0" w:line="240" w:lineRule="auto"/>
        <w:jc w:val="both"/>
        <w:rPr>
          <w:rFonts w:ascii="Times New Roman" w:hAnsi="Times New Roman"/>
          <w:sz w:val="28"/>
          <w:szCs w:val="28"/>
          <w:lang w:val="ru-RU"/>
        </w:rPr>
      </w:pPr>
      <w:r>
        <w:rPr>
          <w:rFonts w:ascii="Times New Roman" w:hAnsi="Times New Roman"/>
          <w:sz w:val="28"/>
          <w:szCs w:val="28"/>
          <w:lang w:val="ru-RU"/>
        </w:rPr>
        <w:t>муниципального района</w:t>
      </w:r>
      <w:r>
        <w:rPr>
          <w:rFonts w:ascii="Times New Roman" w:hAnsi="Times New Roman"/>
          <w:sz w:val="28"/>
          <w:szCs w:val="28"/>
          <w:lang w:val="ru-RU"/>
        </w:rPr>
        <w:tab/>
      </w:r>
      <w:r>
        <w:rPr>
          <w:rFonts w:ascii="Times New Roman" w:hAnsi="Times New Roman"/>
          <w:sz w:val="28"/>
          <w:szCs w:val="28"/>
          <w:lang w:val="ru-RU"/>
        </w:rPr>
        <w:tab/>
      </w:r>
      <w:r w:rsidR="006A4E53" w:rsidRPr="006A4E53">
        <w:rPr>
          <w:rFonts w:ascii="Times New Roman" w:hAnsi="Times New Roman"/>
          <w:sz w:val="28"/>
          <w:szCs w:val="28"/>
          <w:lang w:val="ru-RU"/>
        </w:rPr>
        <w:t>Е.В. Видякина</w:t>
      </w:r>
    </w:p>
    <w:p w:rsidR="006A4E53" w:rsidRPr="006A4E53" w:rsidRDefault="006A4E53" w:rsidP="006A4E53">
      <w:pPr>
        <w:spacing w:after="0" w:line="240" w:lineRule="auto"/>
        <w:jc w:val="both"/>
        <w:rPr>
          <w:rFonts w:ascii="Times New Roman" w:hAnsi="Times New Roman"/>
          <w:sz w:val="28"/>
          <w:szCs w:val="28"/>
          <w:lang w:val="ru-RU"/>
        </w:rPr>
      </w:pPr>
    </w:p>
    <w:p w:rsidR="006A4E53" w:rsidRPr="006A4E53" w:rsidRDefault="006A4E53" w:rsidP="006A4E53">
      <w:pPr>
        <w:spacing w:after="0" w:line="240" w:lineRule="auto"/>
        <w:jc w:val="both"/>
        <w:rPr>
          <w:rFonts w:ascii="Times New Roman" w:hAnsi="Times New Roman"/>
          <w:sz w:val="28"/>
          <w:szCs w:val="28"/>
          <w:lang w:val="ru-RU"/>
        </w:rPr>
      </w:pPr>
      <w:r w:rsidRPr="006A4E53">
        <w:rPr>
          <w:rFonts w:ascii="Times New Roman" w:hAnsi="Times New Roman"/>
          <w:sz w:val="28"/>
          <w:szCs w:val="28"/>
          <w:lang w:val="ru-RU"/>
        </w:rPr>
        <w:t xml:space="preserve">Председатель Тужинской </w:t>
      </w:r>
    </w:p>
    <w:p w:rsidR="006A4E53" w:rsidRPr="006A4E53" w:rsidRDefault="00504652" w:rsidP="006A4E53">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районной Думы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6A4E53" w:rsidRPr="006A4E53">
        <w:rPr>
          <w:rFonts w:ascii="Times New Roman" w:hAnsi="Times New Roman"/>
          <w:sz w:val="28"/>
          <w:szCs w:val="28"/>
          <w:lang w:val="ru-RU"/>
        </w:rPr>
        <w:t>Е.П.</w:t>
      </w:r>
      <w:r w:rsidR="006A4E53" w:rsidRPr="006A4E53">
        <w:rPr>
          <w:rFonts w:ascii="Times New Roman" w:hAnsi="Times New Roman"/>
          <w:sz w:val="28"/>
          <w:szCs w:val="28"/>
          <w:lang w:val="ru-RU"/>
        </w:rPr>
        <w:tab/>
        <w:t xml:space="preserve"> Оносов</w:t>
      </w:r>
    </w:p>
    <w:p w:rsidR="006A4E53" w:rsidRPr="006A4E53" w:rsidRDefault="006A4E53" w:rsidP="006A4E53">
      <w:pPr>
        <w:pStyle w:val="Style7"/>
        <w:widowControl/>
        <w:spacing w:line="240" w:lineRule="auto"/>
        <w:ind w:firstLine="0"/>
        <w:jc w:val="left"/>
        <w:rPr>
          <w:rFonts w:ascii="Times New Roman" w:hAnsi="Times New Roman"/>
          <w:sz w:val="28"/>
          <w:szCs w:val="28"/>
        </w:rPr>
      </w:pPr>
    </w:p>
    <w:p w:rsidR="006A4E53" w:rsidRDefault="006A4E53"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Pr="00285CD1" w:rsidRDefault="00504652" w:rsidP="00285CD1">
      <w:pPr>
        <w:tabs>
          <w:tab w:val="left" w:pos="0"/>
        </w:tabs>
        <w:suppressAutoHyphens/>
        <w:spacing w:line="360" w:lineRule="exact"/>
        <w:jc w:val="both"/>
        <w:rPr>
          <w:sz w:val="28"/>
          <w:szCs w:val="28"/>
          <w:lang w:val="ru-RU"/>
        </w:rPr>
      </w:pPr>
    </w:p>
    <w:p w:rsidR="005B6242" w:rsidRDefault="005B6242" w:rsidP="005623B9">
      <w:pPr>
        <w:spacing w:after="0" w:line="240" w:lineRule="auto"/>
        <w:ind w:left="4248" w:firstLine="708"/>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lastRenderedPageBreak/>
        <w:t xml:space="preserve">Приложение </w:t>
      </w:r>
    </w:p>
    <w:p w:rsidR="005B6242" w:rsidRDefault="005B6242" w:rsidP="005623B9">
      <w:pPr>
        <w:spacing w:after="0" w:line="240" w:lineRule="auto"/>
        <w:ind w:left="4956"/>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br/>
        <w:t>УТВЕРЖДЕНО</w:t>
      </w:r>
    </w:p>
    <w:p w:rsidR="005B6242" w:rsidRPr="005B6242" w:rsidRDefault="005B6242" w:rsidP="005623B9">
      <w:pPr>
        <w:spacing w:after="0" w:line="240" w:lineRule="auto"/>
        <w:ind w:left="4956"/>
        <w:rPr>
          <w:rFonts w:ascii="Times New Roman" w:hAnsi="Times New Roman"/>
          <w:color w:val="000000"/>
          <w:sz w:val="28"/>
          <w:szCs w:val="28"/>
          <w:lang w:val="ru-RU" w:eastAsia="ru-RU" w:bidi="ar-SA"/>
        </w:rPr>
      </w:pPr>
    </w:p>
    <w:p w:rsidR="005B6242" w:rsidRDefault="005B6242" w:rsidP="005623B9">
      <w:pPr>
        <w:spacing w:after="0" w:line="240" w:lineRule="auto"/>
        <w:ind w:left="4956"/>
        <w:rPr>
          <w:rFonts w:ascii="Times New Roman" w:hAnsi="Times New Roman"/>
          <w:color w:val="000000"/>
          <w:sz w:val="28"/>
          <w:szCs w:val="28"/>
          <w:lang w:val="ru-RU" w:eastAsia="ru-RU" w:bidi="ar-SA"/>
        </w:rPr>
      </w:pPr>
      <w:r w:rsidRPr="005B6242">
        <w:rPr>
          <w:rFonts w:ascii="Times New Roman" w:hAnsi="Times New Roman"/>
          <w:color w:val="000000"/>
          <w:sz w:val="28"/>
          <w:szCs w:val="28"/>
          <w:lang w:val="ru-RU" w:eastAsia="ru-RU" w:bidi="ar-SA"/>
        </w:rPr>
        <w:t>решени</w:t>
      </w:r>
      <w:r>
        <w:rPr>
          <w:rFonts w:ascii="Times New Roman" w:hAnsi="Times New Roman"/>
          <w:color w:val="000000"/>
          <w:sz w:val="28"/>
          <w:szCs w:val="28"/>
          <w:lang w:val="ru-RU" w:eastAsia="ru-RU" w:bidi="ar-SA"/>
        </w:rPr>
        <w:t>ем</w:t>
      </w:r>
      <w:r w:rsidRPr="005B6242">
        <w:rPr>
          <w:rFonts w:ascii="Times New Roman" w:hAnsi="Times New Roman"/>
          <w:color w:val="000000"/>
          <w:sz w:val="28"/>
          <w:szCs w:val="28"/>
          <w:lang w:val="ru-RU" w:eastAsia="ru-RU" w:bidi="ar-SA"/>
        </w:rPr>
        <w:t xml:space="preserve"> Тужинской районной </w:t>
      </w:r>
    </w:p>
    <w:p w:rsidR="005B6242" w:rsidRPr="005B6242" w:rsidRDefault="005B6242" w:rsidP="005623B9">
      <w:pPr>
        <w:spacing w:after="0" w:line="240" w:lineRule="auto"/>
        <w:ind w:left="4956"/>
        <w:rPr>
          <w:rFonts w:ascii="Times New Roman" w:hAnsi="Times New Roman"/>
          <w:color w:val="000000"/>
          <w:sz w:val="28"/>
          <w:szCs w:val="28"/>
          <w:lang w:val="ru-RU" w:eastAsia="ru-RU" w:bidi="ar-SA"/>
        </w:rPr>
      </w:pPr>
      <w:r w:rsidRPr="005B6242">
        <w:rPr>
          <w:rFonts w:ascii="Times New Roman" w:hAnsi="Times New Roman"/>
          <w:color w:val="000000"/>
          <w:sz w:val="28"/>
          <w:szCs w:val="28"/>
          <w:lang w:val="ru-RU" w:eastAsia="ru-RU" w:bidi="ar-SA"/>
        </w:rPr>
        <w:t>Думы</w:t>
      </w:r>
      <w:r>
        <w:rPr>
          <w:rFonts w:ascii="Times New Roman" w:hAnsi="Times New Roman"/>
          <w:color w:val="000000"/>
          <w:sz w:val="28"/>
          <w:szCs w:val="28"/>
          <w:lang w:val="ru-RU" w:eastAsia="ru-RU" w:bidi="ar-SA"/>
        </w:rPr>
        <w:t xml:space="preserve"> </w:t>
      </w:r>
      <w:r w:rsidRPr="005B6242">
        <w:rPr>
          <w:rFonts w:ascii="Times New Roman" w:hAnsi="Times New Roman"/>
          <w:color w:val="000000"/>
          <w:sz w:val="28"/>
          <w:szCs w:val="28"/>
          <w:lang w:val="ru-RU" w:eastAsia="ru-RU" w:bidi="ar-SA"/>
        </w:rPr>
        <w:t xml:space="preserve">от </w:t>
      </w:r>
      <w:r w:rsidR="003A6C2E">
        <w:rPr>
          <w:rFonts w:ascii="Times New Roman" w:hAnsi="Times New Roman"/>
          <w:color w:val="000000"/>
          <w:sz w:val="28"/>
          <w:szCs w:val="28"/>
          <w:lang w:val="ru-RU" w:eastAsia="ru-RU" w:bidi="ar-SA"/>
        </w:rPr>
        <w:t>_23.0</w:t>
      </w:r>
      <w:r w:rsidR="00EB2C6F">
        <w:rPr>
          <w:rFonts w:ascii="Times New Roman" w:hAnsi="Times New Roman"/>
          <w:color w:val="000000"/>
          <w:sz w:val="28"/>
          <w:szCs w:val="28"/>
          <w:lang w:val="ru-RU" w:eastAsia="ru-RU" w:bidi="ar-SA"/>
        </w:rPr>
        <w:t>6</w:t>
      </w:r>
      <w:r w:rsidR="003A6C2E">
        <w:rPr>
          <w:rFonts w:ascii="Times New Roman" w:hAnsi="Times New Roman"/>
          <w:color w:val="000000"/>
          <w:sz w:val="28"/>
          <w:szCs w:val="28"/>
          <w:lang w:val="ru-RU" w:eastAsia="ru-RU" w:bidi="ar-SA"/>
        </w:rPr>
        <w:t>.2017_</w:t>
      </w:r>
      <w:r>
        <w:rPr>
          <w:rFonts w:ascii="Times New Roman" w:hAnsi="Times New Roman"/>
          <w:color w:val="000000"/>
          <w:sz w:val="28"/>
          <w:szCs w:val="28"/>
          <w:lang w:val="ru-RU" w:eastAsia="ru-RU" w:bidi="ar-SA"/>
        </w:rPr>
        <w:t>№ ___</w:t>
      </w:r>
      <w:r w:rsidR="003A6C2E">
        <w:rPr>
          <w:rFonts w:ascii="Times New Roman" w:hAnsi="Times New Roman"/>
          <w:color w:val="000000"/>
          <w:sz w:val="28"/>
          <w:szCs w:val="28"/>
          <w:lang w:val="ru-RU" w:eastAsia="ru-RU" w:bidi="ar-SA"/>
        </w:rPr>
        <w:t>12/83</w:t>
      </w:r>
      <w:r>
        <w:rPr>
          <w:rFonts w:ascii="Times New Roman" w:hAnsi="Times New Roman"/>
          <w:color w:val="000000"/>
          <w:sz w:val="28"/>
          <w:szCs w:val="28"/>
          <w:lang w:val="ru-RU" w:eastAsia="ru-RU" w:bidi="ar-SA"/>
        </w:rPr>
        <w:t>__</w:t>
      </w:r>
    </w:p>
    <w:p w:rsidR="008F3C17" w:rsidRDefault="008F3C17" w:rsidP="005623B9">
      <w:pPr>
        <w:spacing w:after="0" w:line="240" w:lineRule="auto"/>
        <w:jc w:val="center"/>
        <w:rPr>
          <w:lang w:val="ru-RU"/>
        </w:rPr>
      </w:pPr>
    </w:p>
    <w:p w:rsidR="005B6242" w:rsidRDefault="005B6242" w:rsidP="005623B9">
      <w:pPr>
        <w:spacing w:after="0" w:line="240" w:lineRule="auto"/>
        <w:jc w:val="center"/>
        <w:rPr>
          <w:rFonts w:ascii="Times New Roman" w:hAnsi="Times New Roman"/>
          <w:b/>
          <w:sz w:val="32"/>
          <w:szCs w:val="28"/>
          <w:lang w:val="ru-RU"/>
        </w:rPr>
      </w:pPr>
      <w:r w:rsidRPr="005B6242">
        <w:rPr>
          <w:rFonts w:ascii="Times New Roman" w:hAnsi="Times New Roman"/>
          <w:b/>
          <w:sz w:val="32"/>
          <w:szCs w:val="28"/>
          <w:lang w:val="ru-RU"/>
        </w:rPr>
        <w:t xml:space="preserve">Положение об </w:t>
      </w:r>
      <w:r w:rsidR="00920A5C">
        <w:rPr>
          <w:rFonts w:ascii="Times New Roman" w:hAnsi="Times New Roman"/>
          <w:b/>
          <w:sz w:val="32"/>
          <w:szCs w:val="28"/>
          <w:lang w:val="ru-RU"/>
        </w:rPr>
        <w:t>А</w:t>
      </w:r>
      <w:r w:rsidRPr="005B6242">
        <w:rPr>
          <w:rFonts w:ascii="Times New Roman" w:hAnsi="Times New Roman"/>
          <w:b/>
          <w:sz w:val="32"/>
          <w:szCs w:val="28"/>
          <w:lang w:val="ru-RU"/>
        </w:rPr>
        <w:t>дминистрации муниципального образования Тужинский муниципальный район</w:t>
      </w:r>
    </w:p>
    <w:p w:rsidR="00CD065C" w:rsidRDefault="00CD065C" w:rsidP="005623B9">
      <w:pPr>
        <w:autoSpaceDE w:val="0"/>
        <w:autoSpaceDN w:val="0"/>
        <w:adjustRightInd w:val="0"/>
        <w:spacing w:after="0" w:line="240" w:lineRule="auto"/>
        <w:jc w:val="center"/>
        <w:outlineLvl w:val="0"/>
        <w:rPr>
          <w:rFonts w:ascii="Times New Roman" w:eastAsia="Calibri" w:hAnsi="Times New Roman"/>
          <w:sz w:val="28"/>
          <w:szCs w:val="28"/>
          <w:lang w:val="ru-RU" w:bidi="ar-SA"/>
        </w:rPr>
      </w:pPr>
    </w:p>
    <w:p w:rsidR="005B6242" w:rsidRDefault="005B6242" w:rsidP="005623B9">
      <w:pPr>
        <w:autoSpaceDE w:val="0"/>
        <w:autoSpaceDN w:val="0"/>
        <w:adjustRightInd w:val="0"/>
        <w:spacing w:after="0" w:line="240" w:lineRule="auto"/>
        <w:jc w:val="center"/>
        <w:outlineLvl w:val="0"/>
        <w:rPr>
          <w:rFonts w:ascii="Times New Roman" w:eastAsia="Calibri" w:hAnsi="Times New Roman"/>
          <w:sz w:val="28"/>
          <w:szCs w:val="28"/>
          <w:lang w:val="ru-RU" w:bidi="ar-SA"/>
        </w:rPr>
      </w:pPr>
      <w:r>
        <w:rPr>
          <w:rFonts w:ascii="Times New Roman" w:eastAsia="Calibri" w:hAnsi="Times New Roman"/>
          <w:sz w:val="28"/>
          <w:szCs w:val="28"/>
          <w:lang w:val="ru-RU" w:bidi="ar-SA"/>
        </w:rPr>
        <w:t>Глава 1</w:t>
      </w:r>
    </w:p>
    <w:p w:rsidR="005B6242" w:rsidRDefault="005B6242" w:rsidP="005623B9">
      <w:pPr>
        <w:autoSpaceDE w:val="0"/>
        <w:autoSpaceDN w:val="0"/>
        <w:adjustRightInd w:val="0"/>
        <w:spacing w:after="0" w:line="240" w:lineRule="auto"/>
        <w:jc w:val="center"/>
        <w:rPr>
          <w:rFonts w:ascii="Times New Roman" w:eastAsia="Calibri" w:hAnsi="Times New Roman"/>
          <w:sz w:val="28"/>
          <w:szCs w:val="28"/>
          <w:lang w:val="ru-RU" w:bidi="ar-SA"/>
        </w:rPr>
      </w:pPr>
      <w:r>
        <w:rPr>
          <w:rFonts w:ascii="Times New Roman" w:eastAsia="Calibri" w:hAnsi="Times New Roman"/>
          <w:sz w:val="28"/>
          <w:szCs w:val="28"/>
          <w:lang w:val="ru-RU" w:bidi="ar-SA"/>
        </w:rPr>
        <w:t>ОБЩИЕ ПОЛОЖЕНИЯ</w:t>
      </w:r>
    </w:p>
    <w:p w:rsidR="005B6242" w:rsidRDefault="005B6242" w:rsidP="005623B9">
      <w:pPr>
        <w:autoSpaceDE w:val="0"/>
        <w:autoSpaceDN w:val="0"/>
        <w:adjustRightInd w:val="0"/>
        <w:spacing w:after="0" w:line="240" w:lineRule="auto"/>
        <w:jc w:val="both"/>
        <w:rPr>
          <w:rFonts w:ascii="Times New Roman" w:eastAsia="Calibri" w:hAnsi="Times New Roman"/>
          <w:sz w:val="28"/>
          <w:szCs w:val="28"/>
          <w:lang w:val="ru-RU" w:bidi="ar-SA"/>
        </w:rPr>
      </w:pPr>
    </w:p>
    <w:p w:rsidR="00F30C15"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1. Администрация муниципального образования Тужинский муниципальный район Кировской области (далее - администрация района) - орган местного самоуправления, осуществляющий исполнительно-распорядительные функции, наделенный </w:t>
      </w:r>
      <w:r w:rsidRPr="008374FF">
        <w:rPr>
          <w:rFonts w:ascii="Times New Roman" w:eastAsia="Calibri" w:hAnsi="Times New Roman"/>
          <w:sz w:val="28"/>
          <w:szCs w:val="28"/>
          <w:lang w:val="ru-RU" w:bidi="ar-SA"/>
        </w:rPr>
        <w:t>Уставом</w:t>
      </w:r>
      <w:r>
        <w:rPr>
          <w:rFonts w:ascii="Times New Roman" w:eastAsia="Calibri" w:hAnsi="Times New Roman"/>
          <w:sz w:val="28"/>
          <w:szCs w:val="28"/>
          <w:lang w:val="ru-RU" w:bidi="ar-SA"/>
        </w:rPr>
        <w:t xml:space="preserve"> муниципального образования </w:t>
      </w:r>
      <w:r w:rsidR="008374FF">
        <w:rPr>
          <w:rFonts w:ascii="Times New Roman" w:eastAsia="Calibri" w:hAnsi="Times New Roman"/>
          <w:sz w:val="28"/>
          <w:szCs w:val="28"/>
          <w:lang w:val="ru-RU" w:bidi="ar-SA"/>
        </w:rPr>
        <w:t xml:space="preserve">Тужинский </w:t>
      </w:r>
      <w:r>
        <w:rPr>
          <w:rFonts w:ascii="Times New Roman" w:eastAsia="Calibri" w:hAnsi="Times New Roman"/>
          <w:sz w:val="28"/>
          <w:szCs w:val="28"/>
          <w:lang w:val="ru-RU" w:bidi="ar-SA"/>
        </w:rPr>
        <w:t>муниципальный район Кировской области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w:t>
      </w:r>
      <w:r w:rsidR="00F30C15">
        <w:rPr>
          <w:rFonts w:ascii="Times New Roman" w:eastAsia="Calibri" w:hAnsi="Times New Roman"/>
          <w:sz w:val="28"/>
          <w:szCs w:val="28"/>
          <w:lang w:val="ru-RU" w:bidi="ar-SA"/>
        </w:rPr>
        <w:t>ми и законами Кировской области, который осуществляет организационно-распорядительные функции по обеспечению в пределах своей компетенции прав и законных интересов населения района в соответствии с действующим законодательством.</w:t>
      </w:r>
    </w:p>
    <w:p w:rsidR="00F30C15" w:rsidRPr="00F30C15"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2. Администрацией района на принципах единоначалия руководит глава администрации района. Главой администрации муниципального района является глава муниципального района, который избирается районной Думой сроком на пять лет из числа кандидатов, представленных конкурсной комиссией по результатам конкурса.</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3.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имеет печать, штамп, бланк с соответствующей символикой, счета в банковских и кредитных учреждениях.</w:t>
      </w:r>
    </w:p>
    <w:p w:rsidR="00F30C15" w:rsidRDefault="00F30C15"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Администрация отвечает по своим обязательствам в пределах находящихся в </w:t>
      </w:r>
      <w:r w:rsidR="00CD065C">
        <w:rPr>
          <w:rFonts w:ascii="Times New Roman" w:eastAsia="Calibri" w:hAnsi="Times New Roman"/>
          <w:sz w:val="28"/>
          <w:szCs w:val="28"/>
          <w:lang w:val="ru-RU" w:bidi="ar-SA"/>
        </w:rPr>
        <w:t>ее распоряжении финансовых средств.</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4. Полное наименование администрации района - </w:t>
      </w:r>
      <w:r w:rsidR="00920A5C" w:rsidRPr="00920A5C">
        <w:rPr>
          <w:rFonts w:ascii="Times New Roman" w:hAnsi="Times New Roman"/>
          <w:sz w:val="28"/>
          <w:lang w:val="ru-RU"/>
        </w:rPr>
        <w:t>админис</w:t>
      </w:r>
      <w:r w:rsidR="00920A5C" w:rsidRPr="00920A5C">
        <w:rPr>
          <w:rFonts w:ascii="Times New Roman" w:hAnsi="Times New Roman"/>
          <w:sz w:val="28"/>
          <w:lang w:val="ru-RU"/>
        </w:rPr>
        <w:t>т</w:t>
      </w:r>
      <w:r w:rsidR="00920A5C" w:rsidRPr="00920A5C">
        <w:rPr>
          <w:rFonts w:ascii="Times New Roman" w:hAnsi="Times New Roman"/>
          <w:sz w:val="28"/>
          <w:lang w:val="ru-RU"/>
        </w:rPr>
        <w:t>рация муниципального образования Тужинский муниципальный район</w:t>
      </w:r>
      <w:r w:rsidR="00920A5C">
        <w:rPr>
          <w:rFonts w:ascii="Times New Roman" w:hAnsi="Times New Roman"/>
          <w:sz w:val="28"/>
          <w:lang w:val="ru-RU"/>
        </w:rPr>
        <w:t>.</w:t>
      </w:r>
      <w:r w:rsidR="00920A5C">
        <w:rPr>
          <w:rFonts w:ascii="Times New Roman" w:eastAsia="Calibri" w:hAnsi="Times New Roman"/>
          <w:sz w:val="28"/>
          <w:szCs w:val="28"/>
          <w:lang w:val="ru-RU" w:bidi="ar-SA"/>
        </w:rPr>
        <w:t xml:space="preserve"> </w:t>
      </w:r>
      <w:r>
        <w:rPr>
          <w:rFonts w:ascii="Times New Roman" w:eastAsia="Calibri" w:hAnsi="Times New Roman"/>
          <w:sz w:val="28"/>
          <w:szCs w:val="28"/>
          <w:lang w:val="ru-RU" w:bidi="ar-SA"/>
        </w:rPr>
        <w:t>Сокращенное</w:t>
      </w:r>
      <w:r w:rsidR="00CD065C">
        <w:rPr>
          <w:rFonts w:ascii="Times New Roman" w:eastAsia="Calibri" w:hAnsi="Times New Roman"/>
          <w:sz w:val="28"/>
          <w:szCs w:val="28"/>
          <w:lang w:val="ru-RU" w:bidi="ar-SA"/>
        </w:rPr>
        <w:t xml:space="preserve"> наименование</w:t>
      </w:r>
      <w:r>
        <w:rPr>
          <w:rFonts w:ascii="Times New Roman" w:eastAsia="Calibri" w:hAnsi="Times New Roman"/>
          <w:sz w:val="28"/>
          <w:szCs w:val="28"/>
          <w:lang w:val="ru-RU" w:bidi="ar-SA"/>
        </w:rPr>
        <w:t xml:space="preserve"> - </w:t>
      </w:r>
      <w:r w:rsidRPr="005623B9">
        <w:rPr>
          <w:rFonts w:ascii="Times New Roman" w:eastAsia="Calibri" w:hAnsi="Times New Roman"/>
          <w:sz w:val="28"/>
          <w:szCs w:val="28"/>
          <w:lang w:val="ru-RU" w:bidi="ar-SA"/>
        </w:rPr>
        <w:t xml:space="preserve">администрация </w:t>
      </w:r>
      <w:r w:rsidR="00CD065C" w:rsidRPr="005623B9">
        <w:rPr>
          <w:rFonts w:ascii="Times New Roman" w:eastAsia="Calibri" w:hAnsi="Times New Roman"/>
          <w:sz w:val="28"/>
          <w:szCs w:val="28"/>
          <w:lang w:val="ru-RU" w:bidi="ar-SA"/>
        </w:rPr>
        <w:t>Тужинского муниципального района</w:t>
      </w:r>
      <w:r w:rsidRPr="005623B9">
        <w:rPr>
          <w:rFonts w:ascii="Times New Roman" w:eastAsia="Calibri" w:hAnsi="Times New Roman"/>
          <w:sz w:val="28"/>
          <w:szCs w:val="28"/>
          <w:lang w:val="ru-RU" w:bidi="ar-SA"/>
        </w:rPr>
        <w:t>.</w:t>
      </w:r>
      <w:r>
        <w:rPr>
          <w:rFonts w:ascii="Times New Roman" w:eastAsia="Calibri" w:hAnsi="Times New Roman"/>
          <w:sz w:val="28"/>
          <w:szCs w:val="28"/>
          <w:lang w:val="ru-RU" w:bidi="ar-SA"/>
        </w:rPr>
        <w:t xml:space="preserve"> Использование полного и сокращенного наименования в актах и документах имеет равную юридическую силу.</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5. Местонахождение: </w:t>
      </w:r>
      <w:r w:rsidR="00CD065C">
        <w:rPr>
          <w:rFonts w:ascii="Times New Roman" w:eastAsia="Calibri" w:hAnsi="Times New Roman"/>
          <w:sz w:val="28"/>
          <w:szCs w:val="28"/>
          <w:lang w:val="ru-RU" w:bidi="ar-SA"/>
        </w:rPr>
        <w:t>Кировская область, Тужинский район, пгт Тужа, ул. Горького, д. 5</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lastRenderedPageBreak/>
        <w:t xml:space="preserve">6. Финансовое обеспечение деятельности администрации района </w:t>
      </w:r>
      <w:r w:rsidR="005623B9">
        <w:rPr>
          <w:rFonts w:ascii="Times New Roman" w:eastAsia="Calibri" w:hAnsi="Times New Roman"/>
          <w:sz w:val="28"/>
          <w:szCs w:val="28"/>
          <w:lang w:val="ru-RU" w:bidi="ar-SA"/>
        </w:rPr>
        <w:t xml:space="preserve">осуществляется </w:t>
      </w:r>
      <w:r w:rsidR="00CD065C">
        <w:rPr>
          <w:rFonts w:ascii="Times New Roman" w:eastAsia="Calibri" w:hAnsi="Times New Roman"/>
          <w:sz w:val="28"/>
          <w:szCs w:val="28"/>
          <w:lang w:val="ru-RU" w:bidi="ar-SA"/>
        </w:rPr>
        <w:t>исключительно за счет собственных доходов бюджета Тужинского муниципального района.</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8. Организационное, материально-техническое, информационное, финансовое обеспечение лиц, входящих в состав администрации района, необходимое для выполнения ими служебных обязанностей, осуществляется в соответствии с законодательством Российской Федерации, Кировской области, решениями районной Думы в пределах утвержденных расходов районного бюджета на содержание администрации района.</w:t>
      </w:r>
    </w:p>
    <w:p w:rsidR="00CD065C" w:rsidRDefault="00CD065C"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p>
    <w:p w:rsidR="00CD065C" w:rsidRPr="00CD065C" w:rsidRDefault="00CD065C" w:rsidP="005623B9">
      <w:pPr>
        <w:shd w:val="clear" w:color="auto" w:fill="FFFFFF"/>
        <w:spacing w:after="0" w:line="240" w:lineRule="auto"/>
        <w:jc w:val="center"/>
        <w:rPr>
          <w:rFonts w:ascii="Times New Roman" w:hAnsi="Times New Roman"/>
          <w:sz w:val="28"/>
          <w:szCs w:val="28"/>
          <w:lang w:val="ru-RU"/>
        </w:rPr>
      </w:pPr>
      <w:r w:rsidRPr="00CD065C">
        <w:rPr>
          <w:rFonts w:ascii="Times New Roman" w:hAnsi="Times New Roman"/>
          <w:color w:val="000000"/>
          <w:spacing w:val="-1"/>
          <w:sz w:val="28"/>
          <w:szCs w:val="28"/>
          <w:lang w:val="ru-RU"/>
        </w:rPr>
        <w:t>Глава 2</w:t>
      </w:r>
    </w:p>
    <w:p w:rsidR="00CD065C" w:rsidRPr="00CD065C" w:rsidRDefault="00CD065C" w:rsidP="005623B9">
      <w:pPr>
        <w:shd w:val="clear" w:color="auto" w:fill="FFFFFF"/>
        <w:spacing w:after="0" w:line="240" w:lineRule="auto"/>
        <w:jc w:val="center"/>
        <w:rPr>
          <w:rFonts w:ascii="Times New Roman" w:hAnsi="Times New Roman"/>
          <w:color w:val="000000"/>
          <w:sz w:val="28"/>
          <w:szCs w:val="28"/>
          <w:lang w:val="ru-RU"/>
        </w:rPr>
      </w:pPr>
      <w:r w:rsidRPr="00CD065C">
        <w:rPr>
          <w:rFonts w:ascii="Times New Roman" w:hAnsi="Times New Roman"/>
          <w:color w:val="000000"/>
          <w:sz w:val="28"/>
          <w:szCs w:val="28"/>
          <w:lang w:val="ru-RU"/>
        </w:rPr>
        <w:t>СТРУКТУРА АДМИНИСТРАЦИИ РАЙОНА</w:t>
      </w:r>
    </w:p>
    <w:p w:rsidR="00CD065C" w:rsidRDefault="00CD065C" w:rsidP="005623B9">
      <w:pPr>
        <w:shd w:val="clear" w:color="auto" w:fill="FFFFFF"/>
        <w:spacing w:after="0" w:line="240" w:lineRule="auto"/>
        <w:jc w:val="center"/>
        <w:rPr>
          <w:rFonts w:ascii="Times New Roman" w:hAnsi="Times New Roman"/>
          <w:color w:val="000000"/>
          <w:spacing w:val="-1"/>
          <w:sz w:val="28"/>
          <w:szCs w:val="28"/>
          <w:lang w:val="ru-RU"/>
        </w:rPr>
      </w:pPr>
      <w:r w:rsidRPr="00CD065C">
        <w:rPr>
          <w:rFonts w:ascii="Times New Roman" w:hAnsi="Times New Roman"/>
          <w:color w:val="000000"/>
          <w:sz w:val="28"/>
          <w:szCs w:val="28"/>
          <w:lang w:val="ru-RU"/>
        </w:rPr>
        <w:t>И ПОРЯДОК ЕЕ</w:t>
      </w:r>
      <w:r w:rsidRPr="00CD065C">
        <w:rPr>
          <w:rFonts w:ascii="Times New Roman" w:hAnsi="Times New Roman"/>
          <w:sz w:val="28"/>
          <w:szCs w:val="28"/>
          <w:lang w:val="ru-RU"/>
        </w:rPr>
        <w:t xml:space="preserve"> </w:t>
      </w:r>
      <w:r w:rsidRPr="00CD065C">
        <w:rPr>
          <w:rFonts w:ascii="Times New Roman" w:hAnsi="Times New Roman"/>
          <w:color w:val="000000"/>
          <w:spacing w:val="-1"/>
          <w:sz w:val="28"/>
          <w:szCs w:val="28"/>
          <w:lang w:val="ru-RU"/>
        </w:rPr>
        <w:t>ФОРМИРОВАНИЯ</w:t>
      </w:r>
    </w:p>
    <w:p w:rsidR="00CD065C" w:rsidRPr="00CD065C" w:rsidRDefault="00CD065C" w:rsidP="005623B9">
      <w:pPr>
        <w:shd w:val="clear" w:color="auto" w:fill="FFFFFF"/>
        <w:spacing w:after="0" w:line="240" w:lineRule="auto"/>
        <w:jc w:val="center"/>
        <w:rPr>
          <w:rFonts w:ascii="Times New Roman" w:hAnsi="Times New Roman"/>
          <w:color w:val="000000"/>
          <w:spacing w:val="-1"/>
          <w:sz w:val="28"/>
          <w:szCs w:val="28"/>
          <w:lang w:val="ru-RU"/>
        </w:rPr>
      </w:pPr>
    </w:p>
    <w:p w:rsidR="00CD065C" w:rsidRDefault="00CD065C" w:rsidP="005623B9">
      <w:pPr>
        <w:shd w:val="clear" w:color="auto" w:fill="FFFFFF"/>
        <w:tabs>
          <w:tab w:val="left" w:pos="1066"/>
        </w:tabs>
        <w:spacing w:after="0" w:line="240" w:lineRule="auto"/>
        <w:ind w:right="1" w:firstLine="567"/>
        <w:jc w:val="both"/>
        <w:rPr>
          <w:rFonts w:ascii="Times New Roman" w:hAnsi="Times New Roman"/>
          <w:color w:val="000000"/>
          <w:sz w:val="28"/>
          <w:szCs w:val="28"/>
          <w:lang w:val="ru-RU"/>
        </w:rPr>
      </w:pPr>
      <w:r w:rsidRPr="00CD065C">
        <w:rPr>
          <w:rFonts w:ascii="Times New Roman" w:hAnsi="Times New Roman"/>
          <w:color w:val="000000"/>
          <w:spacing w:val="-27"/>
          <w:sz w:val="28"/>
          <w:szCs w:val="28"/>
          <w:lang w:val="ru-RU"/>
        </w:rPr>
        <w:t>1.</w:t>
      </w:r>
      <w:r w:rsidRPr="00CD065C">
        <w:rPr>
          <w:rFonts w:ascii="Times New Roman" w:hAnsi="Times New Roman"/>
          <w:color w:val="000000"/>
          <w:sz w:val="28"/>
          <w:szCs w:val="28"/>
          <w:lang w:val="ru-RU"/>
        </w:rPr>
        <w:tab/>
      </w:r>
      <w:r w:rsidRPr="00CD065C">
        <w:rPr>
          <w:rFonts w:ascii="Times New Roman" w:hAnsi="Times New Roman"/>
          <w:color w:val="000000"/>
          <w:spacing w:val="-1"/>
          <w:sz w:val="28"/>
          <w:szCs w:val="28"/>
          <w:lang w:val="ru-RU"/>
        </w:rPr>
        <w:t xml:space="preserve">Структура администрации района утверждается Тужинской </w:t>
      </w:r>
      <w:r w:rsidRPr="00CD065C">
        <w:rPr>
          <w:rFonts w:ascii="Times New Roman" w:hAnsi="Times New Roman"/>
          <w:color w:val="000000"/>
          <w:sz w:val="28"/>
          <w:szCs w:val="28"/>
          <w:lang w:val="ru-RU"/>
        </w:rPr>
        <w:t>районной Думой по представлению главы администрации.</w:t>
      </w:r>
    </w:p>
    <w:p w:rsidR="00CD065C" w:rsidRDefault="00CD065C" w:rsidP="005623B9">
      <w:pPr>
        <w:shd w:val="clear" w:color="auto" w:fill="FFFFFF"/>
        <w:tabs>
          <w:tab w:val="left" w:pos="1066"/>
        </w:tabs>
        <w:spacing w:after="0" w:line="240" w:lineRule="auto"/>
        <w:ind w:right="1" w:firstLine="567"/>
        <w:jc w:val="both"/>
        <w:rPr>
          <w:rFonts w:ascii="Times New Roman" w:hAnsi="Times New Roman"/>
          <w:sz w:val="28"/>
          <w:lang w:val="ru-RU"/>
        </w:rPr>
      </w:pPr>
      <w:r>
        <w:rPr>
          <w:rFonts w:ascii="Times New Roman" w:hAnsi="Times New Roman"/>
          <w:color w:val="000000"/>
          <w:spacing w:val="7"/>
          <w:sz w:val="28"/>
          <w:szCs w:val="28"/>
          <w:lang w:val="ru-RU"/>
        </w:rPr>
        <w:t xml:space="preserve">2. </w:t>
      </w:r>
      <w:r w:rsidRPr="00CD065C">
        <w:rPr>
          <w:rFonts w:ascii="Times New Roman" w:hAnsi="Times New Roman"/>
          <w:color w:val="000000"/>
          <w:spacing w:val="7"/>
          <w:sz w:val="28"/>
          <w:szCs w:val="28"/>
          <w:lang w:val="ru-RU"/>
        </w:rPr>
        <w:t xml:space="preserve">В структуру администрации района </w:t>
      </w:r>
      <w:r>
        <w:rPr>
          <w:rFonts w:ascii="Times New Roman" w:hAnsi="Times New Roman"/>
          <w:color w:val="000000"/>
          <w:spacing w:val="7"/>
          <w:sz w:val="28"/>
          <w:szCs w:val="28"/>
          <w:lang w:val="ru-RU"/>
        </w:rPr>
        <w:t>входят</w:t>
      </w:r>
      <w:r w:rsidRPr="00CD065C">
        <w:rPr>
          <w:rFonts w:ascii="Times New Roman" w:hAnsi="Times New Roman"/>
          <w:color w:val="000000"/>
          <w:spacing w:val="7"/>
          <w:sz w:val="28"/>
          <w:szCs w:val="28"/>
          <w:lang w:val="ru-RU"/>
        </w:rPr>
        <w:t xml:space="preserve">: </w:t>
      </w:r>
      <w:r w:rsidRPr="00CD065C">
        <w:rPr>
          <w:rFonts w:ascii="Times New Roman" w:hAnsi="Times New Roman"/>
          <w:sz w:val="28"/>
          <w:lang w:val="ru-RU"/>
        </w:rPr>
        <w:t>глава администрации района;</w:t>
      </w:r>
      <w:r w:rsidR="00920A5C" w:rsidRPr="00920A5C">
        <w:rPr>
          <w:sz w:val="28"/>
          <w:szCs w:val="28"/>
          <w:lang w:val="ru-RU"/>
        </w:rPr>
        <w:t xml:space="preserve"> </w:t>
      </w:r>
      <w:r w:rsidR="00920A5C" w:rsidRPr="00920A5C">
        <w:rPr>
          <w:rFonts w:ascii="Times New Roman" w:hAnsi="Times New Roman"/>
          <w:sz w:val="28"/>
          <w:szCs w:val="28"/>
          <w:lang w:val="ru-RU"/>
        </w:rPr>
        <w:t>заместители главы администрации района;</w:t>
      </w:r>
      <w:r w:rsidRPr="00CD065C">
        <w:rPr>
          <w:rFonts w:ascii="Times New Roman" w:hAnsi="Times New Roman"/>
          <w:sz w:val="28"/>
          <w:lang w:val="ru-RU"/>
        </w:rPr>
        <w:t xml:space="preserve"> структурные подразделения администрации района; отраслевые органы администрации района.</w:t>
      </w:r>
    </w:p>
    <w:p w:rsidR="00CD065C" w:rsidRDefault="00CD065C" w:rsidP="005623B9">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lang w:val="ru-RU"/>
        </w:rPr>
        <w:t xml:space="preserve">3. </w:t>
      </w:r>
      <w:r w:rsidRPr="00CD065C">
        <w:rPr>
          <w:rFonts w:ascii="Times New Roman" w:hAnsi="Times New Roman"/>
          <w:color w:val="000000"/>
          <w:spacing w:val="6"/>
          <w:sz w:val="28"/>
          <w:szCs w:val="28"/>
          <w:lang w:val="ru-RU"/>
        </w:rPr>
        <w:t xml:space="preserve">Заместители главы администрации района </w:t>
      </w:r>
      <w:r w:rsidRPr="00CD065C">
        <w:rPr>
          <w:rFonts w:ascii="Times New Roman" w:hAnsi="Times New Roman"/>
          <w:color w:val="000000"/>
          <w:spacing w:val="-1"/>
          <w:sz w:val="28"/>
          <w:szCs w:val="28"/>
          <w:lang w:val="ru-RU"/>
        </w:rPr>
        <w:t xml:space="preserve">принимаются главой администрации района по трудовому договору. </w:t>
      </w:r>
    </w:p>
    <w:p w:rsidR="00CD065C" w:rsidRDefault="00CD065C" w:rsidP="005623B9">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4. </w:t>
      </w:r>
      <w:r w:rsidRPr="00CD065C">
        <w:rPr>
          <w:rFonts w:ascii="Times New Roman" w:hAnsi="Times New Roman"/>
          <w:color w:val="000000"/>
          <w:spacing w:val="2"/>
          <w:sz w:val="28"/>
          <w:szCs w:val="28"/>
          <w:lang w:val="ru-RU"/>
        </w:rPr>
        <w:t xml:space="preserve">Распределение обязанностей между заместителями главы </w:t>
      </w:r>
      <w:r w:rsidRPr="00CD065C">
        <w:rPr>
          <w:rFonts w:ascii="Times New Roman" w:hAnsi="Times New Roman"/>
          <w:color w:val="000000"/>
          <w:spacing w:val="1"/>
          <w:sz w:val="28"/>
          <w:szCs w:val="28"/>
          <w:lang w:val="ru-RU"/>
        </w:rPr>
        <w:t xml:space="preserve">администрации района устанавливается распоряжением </w:t>
      </w:r>
      <w:r w:rsidRPr="00CD065C">
        <w:rPr>
          <w:rFonts w:ascii="Times New Roman" w:hAnsi="Times New Roman"/>
          <w:color w:val="000000"/>
          <w:spacing w:val="-2"/>
          <w:sz w:val="28"/>
          <w:szCs w:val="28"/>
          <w:lang w:val="ru-RU"/>
        </w:rPr>
        <w:t>администрации района.</w:t>
      </w:r>
    </w:p>
    <w:p w:rsidR="00CD065C" w:rsidRDefault="00CD065C" w:rsidP="005623B9">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5. </w:t>
      </w:r>
      <w:r w:rsidRPr="00CD065C">
        <w:rPr>
          <w:rFonts w:ascii="Times New Roman" w:hAnsi="Times New Roman"/>
          <w:color w:val="000000"/>
          <w:sz w:val="28"/>
          <w:szCs w:val="28"/>
          <w:lang w:val="ru-RU"/>
        </w:rPr>
        <w:t xml:space="preserve">Структурные подразделения администрации района могут </w:t>
      </w:r>
      <w:r w:rsidRPr="00CD065C">
        <w:rPr>
          <w:rFonts w:ascii="Times New Roman" w:hAnsi="Times New Roman"/>
          <w:color w:val="000000"/>
          <w:spacing w:val="-1"/>
          <w:sz w:val="28"/>
          <w:szCs w:val="28"/>
          <w:lang w:val="ru-RU"/>
        </w:rPr>
        <w:t xml:space="preserve">создаваться в форме управлений, отделов, </w:t>
      </w:r>
      <w:r w:rsidRPr="00CD065C">
        <w:rPr>
          <w:rFonts w:ascii="Times New Roman" w:hAnsi="Times New Roman"/>
          <w:sz w:val="28"/>
          <w:szCs w:val="28"/>
          <w:lang w:val="ru-RU"/>
        </w:rPr>
        <w:t xml:space="preserve">секторов, </w:t>
      </w:r>
      <w:r w:rsidRPr="00CD065C">
        <w:rPr>
          <w:rFonts w:ascii="Times New Roman" w:hAnsi="Times New Roman"/>
          <w:color w:val="000000"/>
          <w:spacing w:val="-1"/>
          <w:sz w:val="28"/>
          <w:szCs w:val="28"/>
          <w:lang w:val="ru-RU"/>
        </w:rPr>
        <w:t>возглавляемых руководителями структурных подразделений.</w:t>
      </w:r>
    </w:p>
    <w:p w:rsidR="00CD065C" w:rsidRPr="00CD065C" w:rsidRDefault="00CD065C" w:rsidP="005623B9">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6. </w:t>
      </w:r>
      <w:r w:rsidRPr="00CD065C">
        <w:rPr>
          <w:rFonts w:ascii="Times New Roman" w:hAnsi="Times New Roman"/>
          <w:color w:val="000000"/>
          <w:spacing w:val="-1"/>
          <w:sz w:val="28"/>
          <w:szCs w:val="28"/>
          <w:lang w:val="ru-RU"/>
        </w:rPr>
        <w:t xml:space="preserve">Руководители структурных подразделений принимаются на </w:t>
      </w:r>
      <w:r w:rsidRPr="00CD065C">
        <w:rPr>
          <w:rFonts w:ascii="Times New Roman" w:hAnsi="Times New Roman"/>
          <w:color w:val="000000"/>
          <w:spacing w:val="1"/>
          <w:sz w:val="28"/>
          <w:szCs w:val="28"/>
          <w:lang w:val="ru-RU"/>
        </w:rPr>
        <w:t xml:space="preserve">должность и освобождаются от должности главой администрации района. </w:t>
      </w:r>
      <w:r w:rsidRPr="00CD065C">
        <w:rPr>
          <w:rFonts w:ascii="Times New Roman" w:hAnsi="Times New Roman"/>
          <w:color w:val="000000"/>
          <w:sz w:val="28"/>
          <w:szCs w:val="28"/>
          <w:lang w:val="ru-RU"/>
        </w:rPr>
        <w:t xml:space="preserve">С руководителями структурных подразделений заключается трудовой </w:t>
      </w:r>
      <w:r w:rsidRPr="00CD065C">
        <w:rPr>
          <w:rFonts w:ascii="Times New Roman" w:hAnsi="Times New Roman"/>
          <w:color w:val="000000"/>
          <w:spacing w:val="-4"/>
          <w:sz w:val="28"/>
          <w:szCs w:val="28"/>
          <w:lang w:val="ru-RU"/>
        </w:rPr>
        <w:t>договор.</w:t>
      </w:r>
    </w:p>
    <w:p w:rsidR="00CD065C" w:rsidRDefault="00CD065C" w:rsidP="005623B9">
      <w:pPr>
        <w:shd w:val="clear" w:color="auto" w:fill="FFFFFF"/>
        <w:tabs>
          <w:tab w:val="left" w:pos="917"/>
        </w:tabs>
        <w:spacing w:after="0" w:line="240" w:lineRule="auto"/>
        <w:ind w:right="1" w:firstLine="567"/>
        <w:jc w:val="both"/>
        <w:rPr>
          <w:rFonts w:ascii="Times New Roman" w:hAnsi="Times New Roman"/>
          <w:color w:val="000000"/>
          <w:spacing w:val="-1"/>
          <w:sz w:val="28"/>
          <w:szCs w:val="28"/>
          <w:lang w:val="ru-RU"/>
        </w:rPr>
      </w:pPr>
      <w:r w:rsidRPr="00CD065C">
        <w:rPr>
          <w:rFonts w:ascii="Times New Roman" w:hAnsi="Times New Roman"/>
          <w:color w:val="000000"/>
          <w:spacing w:val="-17"/>
          <w:sz w:val="28"/>
          <w:szCs w:val="28"/>
          <w:lang w:val="ru-RU"/>
        </w:rPr>
        <w:t>7.</w:t>
      </w:r>
      <w:r w:rsidRPr="00CD065C">
        <w:rPr>
          <w:rFonts w:ascii="Times New Roman" w:hAnsi="Times New Roman"/>
          <w:color w:val="000000"/>
          <w:sz w:val="28"/>
          <w:szCs w:val="28"/>
          <w:lang w:val="ru-RU"/>
        </w:rPr>
        <w:tab/>
      </w:r>
      <w:r w:rsidRPr="00CD065C">
        <w:rPr>
          <w:rFonts w:ascii="Times New Roman" w:hAnsi="Times New Roman"/>
          <w:color w:val="000000"/>
          <w:spacing w:val="6"/>
          <w:sz w:val="28"/>
          <w:szCs w:val="28"/>
          <w:lang w:val="ru-RU"/>
        </w:rPr>
        <w:t xml:space="preserve">В качестве совещательных органов при администрации района </w:t>
      </w:r>
      <w:r w:rsidRPr="00CD065C">
        <w:rPr>
          <w:rFonts w:ascii="Times New Roman" w:hAnsi="Times New Roman"/>
          <w:color w:val="000000"/>
          <w:spacing w:val="-1"/>
          <w:sz w:val="28"/>
          <w:szCs w:val="28"/>
          <w:lang w:val="ru-RU"/>
        </w:rPr>
        <w:t xml:space="preserve">могут создаваться коллегии, комиссии или консультативные </w:t>
      </w:r>
      <w:r w:rsidRPr="00CD065C">
        <w:rPr>
          <w:rFonts w:ascii="Times New Roman" w:hAnsi="Times New Roman"/>
          <w:color w:val="000000"/>
          <w:spacing w:val="2"/>
          <w:sz w:val="28"/>
          <w:szCs w:val="28"/>
          <w:lang w:val="ru-RU"/>
        </w:rPr>
        <w:t xml:space="preserve">общественные советы. Полномочия и порядок их деятельности </w:t>
      </w:r>
      <w:r w:rsidRPr="00CD065C">
        <w:rPr>
          <w:rFonts w:ascii="Times New Roman" w:hAnsi="Times New Roman"/>
          <w:color w:val="000000"/>
          <w:spacing w:val="-2"/>
          <w:sz w:val="28"/>
          <w:szCs w:val="28"/>
          <w:lang w:val="ru-RU"/>
        </w:rPr>
        <w:t xml:space="preserve">определяются соответствующими положениями, утверждаемыми </w:t>
      </w:r>
      <w:r w:rsidRPr="00CD065C">
        <w:rPr>
          <w:rFonts w:ascii="Times New Roman" w:hAnsi="Times New Roman"/>
          <w:color w:val="000000"/>
          <w:spacing w:val="-1"/>
          <w:sz w:val="28"/>
          <w:szCs w:val="28"/>
          <w:lang w:val="ru-RU"/>
        </w:rPr>
        <w:t>распоряжением администрации района.</w:t>
      </w:r>
    </w:p>
    <w:p w:rsidR="00CD065C" w:rsidRPr="00CD065C" w:rsidRDefault="00CD065C" w:rsidP="005623B9">
      <w:pPr>
        <w:shd w:val="clear" w:color="auto" w:fill="FFFFFF"/>
        <w:spacing w:after="0" w:line="240" w:lineRule="auto"/>
        <w:ind w:right="1" w:firstLine="567"/>
        <w:jc w:val="center"/>
        <w:rPr>
          <w:rFonts w:ascii="Times New Roman" w:hAnsi="Times New Roman"/>
          <w:color w:val="000000"/>
          <w:spacing w:val="-3"/>
          <w:sz w:val="28"/>
          <w:szCs w:val="28"/>
          <w:lang w:val="ru-RU"/>
        </w:rPr>
      </w:pPr>
      <w:r w:rsidRPr="00CD065C">
        <w:rPr>
          <w:rFonts w:ascii="Times New Roman" w:hAnsi="Times New Roman"/>
          <w:color w:val="000000"/>
          <w:spacing w:val="-3"/>
          <w:sz w:val="28"/>
          <w:szCs w:val="28"/>
          <w:lang w:val="ru-RU"/>
        </w:rPr>
        <w:t>Глава 3</w:t>
      </w:r>
    </w:p>
    <w:p w:rsidR="00CD065C" w:rsidRPr="00CD065C" w:rsidRDefault="00CD065C" w:rsidP="005623B9">
      <w:pPr>
        <w:shd w:val="clear" w:color="auto" w:fill="FFFFFF"/>
        <w:spacing w:after="0" w:line="240" w:lineRule="auto"/>
        <w:ind w:right="1" w:firstLine="567"/>
        <w:jc w:val="center"/>
        <w:rPr>
          <w:rFonts w:ascii="Times New Roman" w:hAnsi="Times New Roman"/>
          <w:color w:val="000000"/>
          <w:spacing w:val="-2"/>
          <w:sz w:val="28"/>
          <w:szCs w:val="28"/>
          <w:lang w:val="ru-RU"/>
        </w:rPr>
      </w:pPr>
      <w:r w:rsidRPr="00CD065C">
        <w:rPr>
          <w:rFonts w:ascii="Times New Roman" w:hAnsi="Times New Roman"/>
          <w:color w:val="000000"/>
          <w:spacing w:val="-2"/>
          <w:sz w:val="28"/>
          <w:szCs w:val="28"/>
          <w:lang w:val="ru-RU"/>
        </w:rPr>
        <w:t>КОМПЕТЕНЦИЯ АДМИНИСТРАЦИИ РАЙОНА</w:t>
      </w:r>
    </w:p>
    <w:p w:rsidR="00CD065C" w:rsidRPr="00CD065C" w:rsidRDefault="00CD065C" w:rsidP="005623B9">
      <w:pPr>
        <w:shd w:val="clear" w:color="auto" w:fill="FFFFFF"/>
        <w:tabs>
          <w:tab w:val="left" w:pos="917"/>
        </w:tabs>
        <w:spacing w:after="0" w:line="240" w:lineRule="auto"/>
        <w:ind w:right="1" w:firstLine="567"/>
        <w:jc w:val="center"/>
        <w:rPr>
          <w:rFonts w:ascii="Times New Roman" w:hAnsi="Times New Roman"/>
          <w:color w:val="000000"/>
          <w:spacing w:val="-1"/>
          <w:sz w:val="28"/>
          <w:szCs w:val="28"/>
          <w:lang w:val="ru-RU"/>
        </w:rPr>
      </w:pPr>
    </w:p>
    <w:p w:rsidR="00CD065C" w:rsidRPr="00CD065C" w:rsidRDefault="00CD065C" w:rsidP="005623B9">
      <w:pPr>
        <w:widowControl w:val="0"/>
        <w:numPr>
          <w:ilvl w:val="12"/>
          <w:numId w:val="0"/>
        </w:numPr>
        <w:spacing w:after="0" w:line="240" w:lineRule="auto"/>
        <w:ind w:firstLine="448"/>
        <w:jc w:val="both"/>
        <w:rPr>
          <w:rFonts w:ascii="Times New Roman" w:hAnsi="Times New Roman"/>
          <w:sz w:val="28"/>
          <w:szCs w:val="28"/>
          <w:lang w:val="ru-RU"/>
        </w:rPr>
      </w:pPr>
      <w:r w:rsidRPr="00CD065C">
        <w:rPr>
          <w:rFonts w:ascii="Times New Roman" w:hAnsi="Times New Roman"/>
          <w:sz w:val="28"/>
          <w:szCs w:val="28"/>
          <w:lang w:val="ru-RU"/>
        </w:rPr>
        <w:t>К компетенции администрации района относится:</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осуществление в пределах своих полномочий мер по реализации, обе</w:t>
      </w:r>
      <w:r w:rsidRPr="00CD065C">
        <w:rPr>
          <w:rFonts w:ascii="Times New Roman" w:hAnsi="Times New Roman"/>
          <w:sz w:val="28"/>
          <w:szCs w:val="28"/>
          <w:lang w:val="ru-RU"/>
        </w:rPr>
        <w:t>с</w:t>
      </w:r>
      <w:r w:rsidRPr="00CD065C">
        <w:rPr>
          <w:rFonts w:ascii="Times New Roman" w:hAnsi="Times New Roman"/>
          <w:sz w:val="28"/>
          <w:szCs w:val="28"/>
          <w:lang w:val="ru-RU"/>
        </w:rPr>
        <w:t>печению и защите прав и свобод человека и гражданина, охране собс</w:t>
      </w:r>
      <w:r w:rsidRPr="00CD065C">
        <w:rPr>
          <w:rFonts w:ascii="Times New Roman" w:hAnsi="Times New Roman"/>
          <w:sz w:val="28"/>
          <w:szCs w:val="28"/>
          <w:lang w:val="ru-RU"/>
        </w:rPr>
        <w:t>т</w:t>
      </w:r>
      <w:r w:rsidRPr="00CD065C">
        <w:rPr>
          <w:rFonts w:ascii="Times New Roman" w:hAnsi="Times New Roman"/>
          <w:sz w:val="28"/>
          <w:szCs w:val="28"/>
          <w:lang w:val="ru-RU"/>
        </w:rPr>
        <w:t>венности и общественного порядка;</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 xml:space="preserve">разработка проекта местного бюджета на очередной финансовый год, а также проектов планов и программ социально-экономического </w:t>
      </w:r>
      <w:r w:rsidRPr="00CD065C">
        <w:rPr>
          <w:rFonts w:ascii="Times New Roman" w:hAnsi="Times New Roman"/>
          <w:sz w:val="28"/>
          <w:szCs w:val="28"/>
          <w:lang w:val="ru-RU"/>
        </w:rPr>
        <w:lastRenderedPageBreak/>
        <w:t>разв</w:t>
      </w:r>
      <w:r w:rsidRPr="00CD065C">
        <w:rPr>
          <w:rFonts w:ascii="Times New Roman" w:hAnsi="Times New Roman"/>
          <w:sz w:val="28"/>
          <w:szCs w:val="28"/>
          <w:lang w:val="ru-RU"/>
        </w:rPr>
        <w:t>и</w:t>
      </w:r>
      <w:r w:rsidRPr="00CD065C">
        <w:rPr>
          <w:rFonts w:ascii="Times New Roman" w:hAnsi="Times New Roman"/>
          <w:sz w:val="28"/>
          <w:szCs w:val="28"/>
          <w:lang w:val="ru-RU"/>
        </w:rPr>
        <w:t>тия района;</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обеспечение исполнения местного бюджета и программ социально-экономического развития района; подготовка отчета об исполнении м</w:t>
      </w:r>
      <w:r w:rsidRPr="00CD065C">
        <w:rPr>
          <w:rFonts w:ascii="Times New Roman" w:hAnsi="Times New Roman"/>
          <w:sz w:val="28"/>
          <w:szCs w:val="28"/>
          <w:lang w:val="ru-RU"/>
        </w:rPr>
        <w:t>е</w:t>
      </w:r>
      <w:r w:rsidRPr="00CD065C">
        <w:rPr>
          <w:rFonts w:ascii="Times New Roman" w:hAnsi="Times New Roman"/>
          <w:sz w:val="28"/>
          <w:szCs w:val="28"/>
          <w:lang w:val="ru-RU"/>
        </w:rPr>
        <w:t>стного бюджета и отчетов о выполнении программ социально-экономического развития района;</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управление и распоряжение имуществом, находящимся в муниципал</w:t>
      </w:r>
      <w:r w:rsidRPr="00CD065C">
        <w:rPr>
          <w:rFonts w:ascii="Times New Roman" w:hAnsi="Times New Roman"/>
          <w:sz w:val="28"/>
          <w:szCs w:val="28"/>
          <w:lang w:val="ru-RU"/>
        </w:rPr>
        <w:t>ь</w:t>
      </w:r>
      <w:r w:rsidRPr="00CD065C">
        <w:rPr>
          <w:rFonts w:ascii="Times New Roman" w:hAnsi="Times New Roman"/>
          <w:sz w:val="28"/>
          <w:szCs w:val="28"/>
          <w:lang w:val="ru-RU"/>
        </w:rPr>
        <w:t>ной собственности района;</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создание, реорганизация и ликвидация муниципальных предприятий и учреждений;</w:t>
      </w:r>
    </w:p>
    <w:p w:rsidR="00CD065C" w:rsidRPr="00CD065C" w:rsidRDefault="00CD065C" w:rsidP="005623B9">
      <w:pPr>
        <w:widowControl w:val="0"/>
        <w:numPr>
          <w:ilvl w:val="0"/>
          <w:numId w:val="4"/>
        </w:numPr>
        <w:overflowPunct w:val="0"/>
        <w:autoSpaceDE w:val="0"/>
        <w:autoSpaceDN w:val="0"/>
        <w:adjustRightInd w:val="0"/>
        <w:spacing w:after="0" w:line="240" w:lineRule="auto"/>
        <w:ind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7)</w:t>
      </w:r>
      <w:r w:rsidRPr="00CD065C">
        <w:rPr>
          <w:rFonts w:ascii="Times New Roman" w:hAnsi="Times New Roman"/>
          <w:sz w:val="28"/>
          <w:szCs w:val="28"/>
          <w:lang w:val="ru-RU"/>
        </w:rPr>
        <w:tab/>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w:t>
      </w:r>
      <w:r w:rsidRPr="00CD065C">
        <w:rPr>
          <w:rFonts w:ascii="Times New Roman" w:hAnsi="Times New Roman"/>
          <w:sz w:val="28"/>
          <w:szCs w:val="28"/>
          <w:lang w:val="ru-RU"/>
        </w:rPr>
        <w:t>в</w:t>
      </w:r>
      <w:r w:rsidRPr="00CD065C">
        <w:rPr>
          <w:rFonts w:ascii="Times New Roman" w:hAnsi="Times New Roman"/>
          <w:sz w:val="28"/>
          <w:szCs w:val="28"/>
          <w:lang w:val="ru-RU"/>
        </w:rPr>
        <w:t>томобильных дорог местного значения вне границ населенных пунктов в границах муниципального района, и обеспечение безопасности дорожн</w:t>
      </w:r>
      <w:r w:rsidRPr="00CD065C">
        <w:rPr>
          <w:rFonts w:ascii="Times New Roman" w:hAnsi="Times New Roman"/>
          <w:sz w:val="28"/>
          <w:szCs w:val="28"/>
          <w:lang w:val="ru-RU"/>
        </w:rPr>
        <w:t>о</w:t>
      </w:r>
      <w:r w:rsidRPr="00CD065C">
        <w:rPr>
          <w:rFonts w:ascii="Times New Roman" w:hAnsi="Times New Roman"/>
          <w:sz w:val="28"/>
          <w:szCs w:val="28"/>
          <w:lang w:val="ru-RU"/>
        </w:rPr>
        <w:t>го движения на них, а также осуществление иных полномочий в области использования автомобильных дорог и осуществление дорожной де</w:t>
      </w:r>
      <w:r w:rsidRPr="00CD065C">
        <w:rPr>
          <w:rFonts w:ascii="Times New Roman" w:hAnsi="Times New Roman"/>
          <w:sz w:val="28"/>
          <w:szCs w:val="28"/>
          <w:lang w:val="ru-RU"/>
        </w:rPr>
        <w:t>я</w:t>
      </w:r>
      <w:r w:rsidRPr="00CD065C">
        <w:rPr>
          <w:rFonts w:ascii="Times New Roman" w:hAnsi="Times New Roman"/>
          <w:sz w:val="28"/>
          <w:szCs w:val="28"/>
          <w:lang w:val="ru-RU"/>
        </w:rPr>
        <w:t xml:space="preserve">тельности в соответствии с законодательством Российской Федерации; </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8)</w:t>
      </w:r>
      <w:r w:rsidRPr="00CD065C">
        <w:rPr>
          <w:rFonts w:ascii="Times New Roman" w:hAnsi="Times New Roman"/>
          <w:sz w:val="28"/>
          <w:szCs w:val="28"/>
          <w:lang w:val="ru-RU"/>
        </w:rPr>
        <w:tab/>
        <w:t>создание условий для предоставления транспортных услуг населению и организация транспортного обслуживания населения между поселени</w:t>
      </w:r>
      <w:r w:rsidRPr="00CD065C">
        <w:rPr>
          <w:rFonts w:ascii="Times New Roman" w:hAnsi="Times New Roman"/>
          <w:sz w:val="28"/>
          <w:szCs w:val="28"/>
          <w:lang w:val="ru-RU"/>
        </w:rPr>
        <w:t>я</w:t>
      </w:r>
      <w:r w:rsidRPr="00CD065C">
        <w:rPr>
          <w:rFonts w:ascii="Times New Roman" w:hAnsi="Times New Roman"/>
          <w:sz w:val="28"/>
          <w:szCs w:val="28"/>
          <w:lang w:val="ru-RU"/>
        </w:rPr>
        <w:t>ми в границах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9)</w:t>
      </w:r>
      <w:r w:rsidRPr="00CD065C">
        <w:rPr>
          <w:rFonts w:ascii="Times New Roman" w:hAnsi="Times New Roman"/>
          <w:sz w:val="28"/>
          <w:szCs w:val="28"/>
          <w:lang w:val="ru-RU"/>
        </w:rPr>
        <w:tab/>
        <w:t>участие в предупреждении и ликвидации последствий чрезвычайных с</w:t>
      </w:r>
      <w:r w:rsidRPr="00CD065C">
        <w:rPr>
          <w:rFonts w:ascii="Times New Roman" w:hAnsi="Times New Roman"/>
          <w:sz w:val="28"/>
          <w:szCs w:val="28"/>
          <w:lang w:val="ru-RU"/>
        </w:rPr>
        <w:t>и</w:t>
      </w:r>
      <w:r w:rsidRPr="00CD065C">
        <w:rPr>
          <w:rFonts w:ascii="Times New Roman" w:hAnsi="Times New Roman"/>
          <w:sz w:val="28"/>
          <w:szCs w:val="28"/>
          <w:lang w:val="ru-RU"/>
        </w:rPr>
        <w:t>туаций на территории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10)</w:t>
      </w:r>
      <w:r w:rsidRPr="00CD065C">
        <w:rPr>
          <w:rFonts w:ascii="Times New Roman" w:hAnsi="Times New Roman"/>
          <w:sz w:val="28"/>
          <w:szCs w:val="28"/>
          <w:lang w:val="ru-RU"/>
        </w:rPr>
        <w:tab/>
        <w:t>организация охраны общественного порядка на территории района м</w:t>
      </w:r>
      <w:r w:rsidRPr="00CD065C">
        <w:rPr>
          <w:rFonts w:ascii="Times New Roman" w:hAnsi="Times New Roman"/>
          <w:sz w:val="28"/>
          <w:szCs w:val="28"/>
          <w:lang w:val="ru-RU"/>
        </w:rPr>
        <w:t>у</w:t>
      </w:r>
      <w:r w:rsidRPr="00CD065C">
        <w:rPr>
          <w:rFonts w:ascii="Times New Roman" w:hAnsi="Times New Roman"/>
          <w:sz w:val="28"/>
          <w:szCs w:val="28"/>
          <w:lang w:val="ru-RU"/>
        </w:rPr>
        <w:t>ниципальной милицией;</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10.1)  предоставление помещения для работы на обслуживаемом администр</w:t>
      </w:r>
      <w:r w:rsidRPr="00CD065C">
        <w:rPr>
          <w:rFonts w:ascii="Times New Roman" w:hAnsi="Times New Roman"/>
          <w:sz w:val="28"/>
          <w:szCs w:val="28"/>
          <w:lang w:val="ru-RU"/>
        </w:rPr>
        <w:t>а</w:t>
      </w:r>
      <w:r w:rsidRPr="00CD065C">
        <w:rPr>
          <w:rFonts w:ascii="Times New Roman" w:hAnsi="Times New Roman"/>
          <w:sz w:val="28"/>
          <w:szCs w:val="28"/>
          <w:lang w:val="ru-RU"/>
        </w:rPr>
        <w:t>тивном участке муниципального района сотруднику, замещающему должность участкового уполномоченного полиции;</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10.2)  до 1 января 2017 года предоставление сотруднику, замещающему дол</w:t>
      </w:r>
      <w:r w:rsidRPr="00CD065C">
        <w:rPr>
          <w:rFonts w:ascii="Times New Roman" w:hAnsi="Times New Roman"/>
          <w:sz w:val="28"/>
          <w:szCs w:val="28"/>
          <w:lang w:val="ru-RU"/>
        </w:rPr>
        <w:t>ж</w:t>
      </w:r>
      <w:r w:rsidRPr="00CD065C">
        <w:rPr>
          <w:rFonts w:ascii="Times New Roman" w:hAnsi="Times New Roman"/>
          <w:sz w:val="28"/>
          <w:szCs w:val="28"/>
          <w:lang w:val="ru-RU"/>
        </w:rPr>
        <w:t>ность участкового уполномоченного полиции, и членам его семьи жил</w:t>
      </w:r>
      <w:r w:rsidRPr="00CD065C">
        <w:rPr>
          <w:rFonts w:ascii="Times New Roman" w:hAnsi="Times New Roman"/>
          <w:sz w:val="28"/>
          <w:szCs w:val="28"/>
          <w:lang w:val="ru-RU"/>
        </w:rPr>
        <w:t>о</w:t>
      </w:r>
      <w:r w:rsidRPr="00CD065C">
        <w:rPr>
          <w:rFonts w:ascii="Times New Roman" w:hAnsi="Times New Roman"/>
          <w:sz w:val="28"/>
          <w:szCs w:val="28"/>
          <w:lang w:val="ru-RU"/>
        </w:rPr>
        <w:t>го помещения на период выполнения сотрудником обязанностей по ук</w:t>
      </w:r>
      <w:r w:rsidRPr="00CD065C">
        <w:rPr>
          <w:rFonts w:ascii="Times New Roman" w:hAnsi="Times New Roman"/>
          <w:sz w:val="28"/>
          <w:szCs w:val="28"/>
          <w:lang w:val="ru-RU"/>
        </w:rPr>
        <w:t>а</w:t>
      </w:r>
      <w:r w:rsidRPr="00CD065C">
        <w:rPr>
          <w:rFonts w:ascii="Times New Roman" w:hAnsi="Times New Roman"/>
          <w:sz w:val="28"/>
          <w:szCs w:val="28"/>
          <w:lang w:val="ru-RU"/>
        </w:rPr>
        <w:t xml:space="preserve">занной должности. </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lang w:val="ru-RU"/>
        </w:rPr>
      </w:pPr>
      <w:r w:rsidRPr="00CD065C">
        <w:rPr>
          <w:rFonts w:ascii="Times New Roman" w:hAnsi="Times New Roman"/>
          <w:sz w:val="28"/>
          <w:lang w:val="ru-RU"/>
        </w:rPr>
        <w:t>11)</w:t>
      </w:r>
      <w:r w:rsidRPr="00CD065C">
        <w:rPr>
          <w:rFonts w:ascii="Times New Roman" w:hAnsi="Times New Roman"/>
          <w:sz w:val="28"/>
          <w:lang w:val="ru-RU"/>
        </w:rPr>
        <w:tab/>
        <w:t>участие в профилактике терроризма и экстремизма, а также в минимиз</w:t>
      </w:r>
      <w:r w:rsidRPr="00CD065C">
        <w:rPr>
          <w:rFonts w:ascii="Times New Roman" w:hAnsi="Times New Roman"/>
          <w:sz w:val="28"/>
          <w:lang w:val="ru-RU"/>
        </w:rPr>
        <w:t>а</w:t>
      </w:r>
      <w:r w:rsidRPr="00CD065C">
        <w:rPr>
          <w:rFonts w:ascii="Times New Roman" w:hAnsi="Times New Roman"/>
          <w:sz w:val="28"/>
          <w:lang w:val="ru-RU"/>
        </w:rPr>
        <w:t>ции и (или) ликвидации последствий проявлений терроризма и экстр</w:t>
      </w:r>
      <w:r w:rsidRPr="00CD065C">
        <w:rPr>
          <w:rFonts w:ascii="Times New Roman" w:hAnsi="Times New Roman"/>
          <w:sz w:val="28"/>
          <w:lang w:val="ru-RU"/>
        </w:rPr>
        <w:t>е</w:t>
      </w:r>
      <w:r w:rsidRPr="00CD065C">
        <w:rPr>
          <w:rFonts w:ascii="Times New Roman" w:hAnsi="Times New Roman"/>
          <w:sz w:val="28"/>
          <w:lang w:val="ru-RU"/>
        </w:rPr>
        <w:t>мизма;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lang w:val="ru-RU"/>
        </w:rPr>
      </w:pPr>
      <w:r w:rsidRPr="00CD065C">
        <w:rPr>
          <w:rFonts w:ascii="Times New Roman" w:hAnsi="Times New Roman"/>
          <w:sz w:val="28"/>
          <w:lang w:val="ru-RU"/>
        </w:rPr>
        <w:t>11.1)  осуществление мер по противодействию коррупции в границах муниц</w:t>
      </w:r>
      <w:r w:rsidRPr="00CD065C">
        <w:rPr>
          <w:rFonts w:ascii="Times New Roman" w:hAnsi="Times New Roman"/>
          <w:sz w:val="28"/>
          <w:lang w:val="ru-RU"/>
        </w:rPr>
        <w:t>и</w:t>
      </w:r>
      <w:r w:rsidRPr="00CD065C">
        <w:rPr>
          <w:rFonts w:ascii="Times New Roman" w:hAnsi="Times New Roman"/>
          <w:sz w:val="28"/>
          <w:lang w:val="ru-RU"/>
        </w:rPr>
        <w:t>пального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lang w:val="ru-RU"/>
        </w:rPr>
        <w:t>11.2)  разработка и осуществление мер, направленных на укрепление межн</w:t>
      </w:r>
      <w:r w:rsidRPr="00CD065C">
        <w:rPr>
          <w:rFonts w:ascii="Times New Roman" w:hAnsi="Times New Roman"/>
          <w:sz w:val="28"/>
          <w:lang w:val="ru-RU"/>
        </w:rPr>
        <w:t>а</w:t>
      </w:r>
      <w:r w:rsidRPr="00CD065C">
        <w:rPr>
          <w:rFonts w:ascii="Times New Roman" w:hAnsi="Times New Roman"/>
          <w:sz w:val="28"/>
          <w:lang w:val="ru-RU"/>
        </w:rPr>
        <w:t xml:space="preserve">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w:t>
      </w:r>
      <w:r w:rsidRPr="00CD065C">
        <w:rPr>
          <w:rFonts w:ascii="Times New Roman" w:hAnsi="Times New Roman"/>
          <w:sz w:val="28"/>
          <w:lang w:val="ru-RU"/>
        </w:rPr>
        <w:lastRenderedPageBreak/>
        <w:t>культурной адаптации мигра</w:t>
      </w:r>
      <w:r w:rsidRPr="00CD065C">
        <w:rPr>
          <w:rFonts w:ascii="Times New Roman" w:hAnsi="Times New Roman"/>
          <w:sz w:val="28"/>
          <w:lang w:val="ru-RU"/>
        </w:rPr>
        <w:t>н</w:t>
      </w:r>
      <w:r w:rsidRPr="00CD065C">
        <w:rPr>
          <w:rFonts w:ascii="Times New Roman" w:hAnsi="Times New Roman"/>
          <w:sz w:val="28"/>
          <w:lang w:val="ru-RU"/>
        </w:rPr>
        <w:t>тов, профилактику межнациональных (межэтнических) конфликтов;</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12)</w:t>
      </w:r>
      <w:r w:rsidRPr="00CD065C">
        <w:rPr>
          <w:rFonts w:ascii="Times New Roman" w:hAnsi="Times New Roman"/>
          <w:sz w:val="28"/>
          <w:szCs w:val="28"/>
          <w:lang w:val="ru-RU"/>
        </w:rPr>
        <w:tab/>
        <w:t>организация мероприятий межпоселенческого характера по охране о</w:t>
      </w:r>
      <w:r w:rsidRPr="00CD065C">
        <w:rPr>
          <w:rFonts w:ascii="Times New Roman" w:hAnsi="Times New Roman"/>
          <w:sz w:val="28"/>
          <w:szCs w:val="28"/>
          <w:lang w:val="ru-RU"/>
        </w:rPr>
        <w:t>к</w:t>
      </w:r>
      <w:r w:rsidRPr="00CD065C">
        <w:rPr>
          <w:rFonts w:ascii="Times New Roman" w:hAnsi="Times New Roman"/>
          <w:sz w:val="28"/>
          <w:szCs w:val="28"/>
          <w:lang w:val="ru-RU"/>
        </w:rPr>
        <w:t>ружающей среды;</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13)</w:t>
      </w:r>
      <w:r w:rsidRPr="00CD065C">
        <w:rPr>
          <w:rFonts w:ascii="Times New Roman" w:hAnsi="Times New Roman"/>
          <w:sz w:val="28"/>
          <w:szCs w:val="28"/>
          <w:lang w:val="ru-RU"/>
        </w:rPr>
        <w:tab/>
      </w:r>
      <w:r w:rsidRPr="0056458D">
        <w:rPr>
          <w:rFonts w:ascii="Times New Roman" w:hAnsi="Times New Roman"/>
          <w:sz w:val="28"/>
          <w:szCs w:val="28"/>
          <w:lang w:val="ru-RU"/>
        </w:rPr>
        <w:t>организация предоставления общедоступного и бесплатного дошкольн</w:t>
      </w:r>
      <w:r w:rsidRPr="0056458D">
        <w:rPr>
          <w:rFonts w:ascii="Times New Roman" w:hAnsi="Times New Roman"/>
          <w:sz w:val="28"/>
          <w:szCs w:val="28"/>
          <w:lang w:val="ru-RU"/>
        </w:rPr>
        <w:t>о</w:t>
      </w:r>
      <w:r w:rsidRPr="0056458D">
        <w:rPr>
          <w:rFonts w:ascii="Times New Roman" w:hAnsi="Times New Roman"/>
          <w:sz w:val="28"/>
          <w:szCs w:val="28"/>
          <w:lang w:val="ru-RU"/>
        </w:rPr>
        <w:t>го, начального общего, основного общего, среднего  общего образов</w:t>
      </w:r>
      <w:r w:rsidRPr="0056458D">
        <w:rPr>
          <w:rFonts w:ascii="Times New Roman" w:hAnsi="Times New Roman"/>
          <w:sz w:val="28"/>
          <w:szCs w:val="28"/>
          <w:lang w:val="ru-RU"/>
        </w:rPr>
        <w:t>а</w:t>
      </w:r>
      <w:r w:rsidRPr="0056458D">
        <w:rPr>
          <w:rFonts w:ascii="Times New Roman" w:hAnsi="Times New Roman"/>
          <w:sz w:val="28"/>
          <w:szCs w:val="28"/>
          <w:lang w:val="ru-RU"/>
        </w:rPr>
        <w:t>ния по основным общеобразовательным программам в муниципальных обр</w:t>
      </w:r>
      <w:r w:rsidRPr="0056458D">
        <w:rPr>
          <w:rFonts w:ascii="Times New Roman" w:hAnsi="Times New Roman"/>
          <w:sz w:val="28"/>
          <w:szCs w:val="28"/>
          <w:lang w:val="ru-RU"/>
        </w:rPr>
        <w:t>а</w:t>
      </w:r>
      <w:r w:rsidRPr="0056458D">
        <w:rPr>
          <w:rFonts w:ascii="Times New Roman" w:hAnsi="Times New Roman"/>
          <w:sz w:val="28"/>
          <w:szCs w:val="28"/>
          <w:lang w:val="ru-RU"/>
        </w:rPr>
        <w:t>зовательных организациях (за исключением полномочий по финансов</w:t>
      </w:r>
      <w:r w:rsidRPr="0056458D">
        <w:rPr>
          <w:rFonts w:ascii="Times New Roman" w:hAnsi="Times New Roman"/>
          <w:sz w:val="28"/>
          <w:szCs w:val="28"/>
          <w:lang w:val="ru-RU"/>
        </w:rPr>
        <w:t>о</w:t>
      </w:r>
      <w:r w:rsidRPr="0056458D">
        <w:rPr>
          <w:rFonts w:ascii="Times New Roman" w:hAnsi="Times New Roman"/>
          <w:sz w:val="28"/>
          <w:szCs w:val="28"/>
          <w:lang w:val="ru-RU"/>
        </w:rPr>
        <w:t>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w:t>
      </w:r>
      <w:r w:rsidRPr="0056458D">
        <w:rPr>
          <w:rFonts w:ascii="Times New Roman" w:hAnsi="Times New Roman"/>
          <w:sz w:val="28"/>
          <w:szCs w:val="28"/>
          <w:lang w:val="ru-RU"/>
        </w:rPr>
        <w:t>а</w:t>
      </w:r>
      <w:r w:rsidRPr="0056458D">
        <w:rPr>
          <w:rFonts w:ascii="Times New Roman" w:hAnsi="Times New Roman"/>
          <w:sz w:val="28"/>
          <w:szCs w:val="28"/>
          <w:lang w:val="ru-RU"/>
        </w:rPr>
        <w:t>ния детей в муниципальных образовательных организациях ( за искл</w:t>
      </w:r>
      <w:r w:rsidRPr="0056458D">
        <w:rPr>
          <w:rFonts w:ascii="Times New Roman" w:hAnsi="Times New Roman"/>
          <w:sz w:val="28"/>
          <w:szCs w:val="28"/>
          <w:lang w:val="ru-RU"/>
        </w:rPr>
        <w:t>ю</w:t>
      </w:r>
      <w:r w:rsidRPr="0056458D">
        <w:rPr>
          <w:rFonts w:ascii="Times New Roman" w:hAnsi="Times New Roman"/>
          <w:sz w:val="28"/>
          <w:szCs w:val="28"/>
          <w:lang w:val="ru-RU"/>
        </w:rPr>
        <w:t>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w:t>
      </w:r>
      <w:r w:rsidRPr="0056458D">
        <w:rPr>
          <w:rFonts w:ascii="Times New Roman" w:hAnsi="Times New Roman"/>
          <w:sz w:val="28"/>
          <w:szCs w:val="28"/>
          <w:lang w:val="ru-RU"/>
        </w:rPr>
        <w:t>т</w:t>
      </w:r>
      <w:r w:rsidRPr="0056458D">
        <w:rPr>
          <w:rFonts w:ascii="Times New Roman" w:hAnsi="Times New Roman"/>
          <w:sz w:val="28"/>
          <w:szCs w:val="28"/>
          <w:lang w:val="ru-RU"/>
        </w:rPr>
        <w:t>ра и ухода за детьми, содержания детей в муниципальных образовател</w:t>
      </w:r>
      <w:r w:rsidRPr="0056458D">
        <w:rPr>
          <w:rFonts w:ascii="Times New Roman" w:hAnsi="Times New Roman"/>
          <w:sz w:val="28"/>
          <w:szCs w:val="28"/>
          <w:lang w:val="ru-RU"/>
        </w:rPr>
        <w:t>ь</w:t>
      </w:r>
      <w:r w:rsidRPr="0056458D">
        <w:rPr>
          <w:rFonts w:ascii="Times New Roman" w:hAnsi="Times New Roman"/>
          <w:sz w:val="28"/>
          <w:szCs w:val="28"/>
          <w:lang w:val="ru-RU"/>
        </w:rPr>
        <w:t xml:space="preserve">ных организациях, а также </w:t>
      </w:r>
      <w:r w:rsidR="0056458D" w:rsidRPr="0056458D">
        <w:rPr>
          <w:sz w:val="28"/>
          <w:szCs w:val="28"/>
          <w:lang w:val="ru-RU" w:eastAsia="ru-RU"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56458D">
        <w:rPr>
          <w:rFonts w:ascii="Times New Roman" w:hAnsi="Times New Roman"/>
          <w:sz w:val="28"/>
          <w:szCs w:val="28"/>
          <w:lang w:val="ru-RU"/>
        </w:rPr>
        <w:t>;</w:t>
      </w:r>
      <w:r w:rsidRPr="00CD065C">
        <w:rPr>
          <w:rFonts w:ascii="Times New Roman" w:hAnsi="Times New Roman"/>
          <w:sz w:val="28"/>
          <w:szCs w:val="28"/>
          <w:lang w:val="ru-RU"/>
        </w:rPr>
        <w:t xml:space="preserve"> </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14)</w:t>
      </w:r>
      <w:r w:rsidRPr="00CD065C">
        <w:rPr>
          <w:rFonts w:ascii="Times New Roman" w:hAnsi="Times New Roman"/>
          <w:sz w:val="28"/>
          <w:szCs w:val="28"/>
          <w:lang w:val="ru-RU"/>
        </w:rPr>
        <w:tab/>
        <w:t>создание условий для оказания медицинской помощи населению на те</w:t>
      </w:r>
      <w:r w:rsidRPr="00CD065C">
        <w:rPr>
          <w:rFonts w:ascii="Times New Roman" w:hAnsi="Times New Roman"/>
          <w:sz w:val="28"/>
          <w:szCs w:val="28"/>
          <w:lang w:val="ru-RU"/>
        </w:rPr>
        <w:t>р</w:t>
      </w:r>
      <w:r w:rsidRPr="00CD065C">
        <w:rPr>
          <w:rFonts w:ascii="Times New Roman" w:hAnsi="Times New Roman"/>
          <w:sz w:val="28"/>
          <w:szCs w:val="28"/>
          <w:lang w:val="ru-RU"/>
        </w:rPr>
        <w:t>ритории муниципального района (за исключением территорий посел</w:t>
      </w:r>
      <w:r w:rsidRPr="00CD065C">
        <w:rPr>
          <w:rFonts w:ascii="Times New Roman" w:hAnsi="Times New Roman"/>
          <w:sz w:val="28"/>
          <w:szCs w:val="28"/>
          <w:lang w:val="ru-RU"/>
        </w:rPr>
        <w:t>е</w:t>
      </w:r>
      <w:r w:rsidRPr="00CD065C">
        <w:rPr>
          <w:rFonts w:ascii="Times New Roman" w:hAnsi="Times New Roman"/>
          <w:sz w:val="28"/>
          <w:szCs w:val="28"/>
          <w:lang w:val="ru-RU"/>
        </w:rPr>
        <w:t>ний, включённых в утвержденный Правительством Российской Федер</w:t>
      </w:r>
      <w:r w:rsidRPr="00CD065C">
        <w:rPr>
          <w:rFonts w:ascii="Times New Roman" w:hAnsi="Times New Roman"/>
          <w:sz w:val="28"/>
          <w:szCs w:val="28"/>
          <w:lang w:val="ru-RU"/>
        </w:rPr>
        <w:t>а</w:t>
      </w:r>
      <w:r w:rsidRPr="00CD065C">
        <w:rPr>
          <w:rFonts w:ascii="Times New Roman" w:hAnsi="Times New Roman"/>
          <w:sz w:val="28"/>
          <w:szCs w:val="28"/>
          <w:lang w:val="ru-RU"/>
        </w:rPr>
        <w:t>ции перечень территорий, население которых обеспечивается медици</w:t>
      </w:r>
      <w:r w:rsidRPr="00CD065C">
        <w:rPr>
          <w:rFonts w:ascii="Times New Roman" w:hAnsi="Times New Roman"/>
          <w:sz w:val="28"/>
          <w:szCs w:val="28"/>
          <w:lang w:val="ru-RU"/>
        </w:rPr>
        <w:t>н</w:t>
      </w:r>
      <w:r w:rsidRPr="00CD065C">
        <w:rPr>
          <w:rFonts w:ascii="Times New Roman" w:hAnsi="Times New Roman"/>
          <w:sz w:val="28"/>
          <w:szCs w:val="28"/>
          <w:lang w:val="ru-RU"/>
        </w:rPr>
        <w:t>ской помощью в медицинских учреждениях, подведомственных фед</w:t>
      </w:r>
      <w:r w:rsidRPr="00CD065C">
        <w:rPr>
          <w:rFonts w:ascii="Times New Roman" w:hAnsi="Times New Roman"/>
          <w:sz w:val="28"/>
          <w:szCs w:val="28"/>
          <w:lang w:val="ru-RU"/>
        </w:rPr>
        <w:t>е</w:t>
      </w:r>
      <w:r w:rsidRPr="00CD065C">
        <w:rPr>
          <w:rFonts w:ascii="Times New Roman" w:hAnsi="Times New Roman"/>
          <w:sz w:val="28"/>
          <w:szCs w:val="28"/>
          <w:lang w:val="ru-RU"/>
        </w:rPr>
        <w:t>ральному органу исполнительной власти, осущест</w:t>
      </w:r>
      <w:r w:rsidRPr="00CD065C">
        <w:rPr>
          <w:rFonts w:ascii="Times New Roman" w:hAnsi="Times New Roman"/>
          <w:sz w:val="28"/>
          <w:szCs w:val="28"/>
          <w:lang w:val="ru-RU"/>
        </w:rPr>
        <w:t>в</w:t>
      </w:r>
      <w:r w:rsidRPr="00CD065C">
        <w:rPr>
          <w:rFonts w:ascii="Times New Roman" w:hAnsi="Times New Roman"/>
          <w:sz w:val="28"/>
          <w:szCs w:val="28"/>
          <w:lang w:val="ru-RU"/>
        </w:rPr>
        <w:t>ляющему функции по медико-санитарному обеспечению населения отдельных территорий) в соответствии с территориальной программой г</w:t>
      </w:r>
      <w:r w:rsidRPr="00CD065C">
        <w:rPr>
          <w:rFonts w:ascii="Times New Roman" w:hAnsi="Times New Roman"/>
          <w:sz w:val="28"/>
          <w:szCs w:val="28"/>
          <w:lang w:val="ru-RU"/>
        </w:rPr>
        <w:t>о</w:t>
      </w:r>
      <w:r w:rsidRPr="00CD065C">
        <w:rPr>
          <w:rFonts w:ascii="Times New Roman" w:hAnsi="Times New Roman"/>
          <w:sz w:val="28"/>
          <w:szCs w:val="28"/>
          <w:lang w:val="ru-RU"/>
        </w:rPr>
        <w:t>сударственных гарантий оказания гражданам Российской Федерации бесплатной медицинской помощи;</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lang w:val="ru-RU"/>
        </w:rPr>
        <w:t>1</w:t>
      </w:r>
      <w:r w:rsidR="0056458D">
        <w:rPr>
          <w:rFonts w:ascii="Times New Roman" w:hAnsi="Times New Roman"/>
          <w:sz w:val="28"/>
          <w:lang w:val="ru-RU"/>
        </w:rPr>
        <w:t>5</w:t>
      </w:r>
      <w:r w:rsidRPr="00CD065C">
        <w:rPr>
          <w:rFonts w:ascii="Times New Roman" w:hAnsi="Times New Roman"/>
          <w:sz w:val="28"/>
          <w:lang w:val="ru-RU"/>
        </w:rPr>
        <w:t>)</w:t>
      </w:r>
      <w:r w:rsidRPr="00CD065C">
        <w:rPr>
          <w:rFonts w:ascii="Times New Roman" w:hAnsi="Times New Roman"/>
          <w:sz w:val="28"/>
          <w:lang w:val="ru-RU"/>
        </w:rPr>
        <w:tab/>
        <w:t>утверждение схемы размещения рекламных конструкций, выдача разр</w:t>
      </w:r>
      <w:r w:rsidRPr="00CD065C">
        <w:rPr>
          <w:rFonts w:ascii="Times New Roman" w:hAnsi="Times New Roman"/>
          <w:sz w:val="28"/>
          <w:lang w:val="ru-RU"/>
        </w:rPr>
        <w:t>е</w:t>
      </w:r>
      <w:r w:rsidRPr="00CD065C">
        <w:rPr>
          <w:rFonts w:ascii="Times New Roman" w:hAnsi="Times New Roman"/>
          <w:sz w:val="28"/>
          <w:lang w:val="ru-RU"/>
        </w:rPr>
        <w:t>шений на установку и эксплуатации рекламных конструкций на террит</w:t>
      </w:r>
      <w:r w:rsidRPr="00CD065C">
        <w:rPr>
          <w:rFonts w:ascii="Times New Roman" w:hAnsi="Times New Roman"/>
          <w:sz w:val="28"/>
          <w:lang w:val="ru-RU"/>
        </w:rPr>
        <w:t>о</w:t>
      </w:r>
      <w:r w:rsidRPr="00CD065C">
        <w:rPr>
          <w:rFonts w:ascii="Times New Roman" w:hAnsi="Times New Roman"/>
          <w:sz w:val="28"/>
          <w:lang w:val="ru-RU"/>
        </w:rPr>
        <w:t>рии района, аннулирование таких разрешений, выдача предписаний о демонтаже самовольно установленных рекламных конструкций на те</w:t>
      </w:r>
      <w:r w:rsidRPr="00CD065C">
        <w:rPr>
          <w:rFonts w:ascii="Times New Roman" w:hAnsi="Times New Roman"/>
          <w:sz w:val="28"/>
          <w:lang w:val="ru-RU"/>
        </w:rPr>
        <w:t>р</w:t>
      </w:r>
      <w:r w:rsidRPr="00CD065C">
        <w:rPr>
          <w:rFonts w:ascii="Times New Roman" w:hAnsi="Times New Roman"/>
          <w:sz w:val="28"/>
          <w:lang w:val="ru-RU"/>
        </w:rPr>
        <w:t>ритории района, осуществляемые в соответствии с Федеральным законом от 13.03.2006 № 38-ФЗ «О рекл</w:t>
      </w:r>
      <w:r w:rsidRPr="00CD065C">
        <w:rPr>
          <w:rFonts w:ascii="Times New Roman" w:hAnsi="Times New Roman"/>
          <w:sz w:val="28"/>
          <w:lang w:val="ru-RU"/>
        </w:rPr>
        <w:t>а</w:t>
      </w:r>
      <w:r w:rsidRPr="00CD065C">
        <w:rPr>
          <w:rFonts w:ascii="Times New Roman" w:hAnsi="Times New Roman"/>
          <w:sz w:val="28"/>
          <w:lang w:val="ru-RU"/>
        </w:rPr>
        <w:t>ме»;</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w:t>
      </w:r>
      <w:r w:rsidR="0056458D">
        <w:rPr>
          <w:rFonts w:ascii="Times New Roman" w:hAnsi="Times New Roman"/>
          <w:sz w:val="28"/>
          <w:szCs w:val="28"/>
          <w:lang w:val="ru-RU"/>
        </w:rPr>
        <w:t>6</w:t>
      </w:r>
      <w:r w:rsidRPr="00CD065C">
        <w:rPr>
          <w:rFonts w:ascii="Times New Roman" w:hAnsi="Times New Roman"/>
          <w:sz w:val="28"/>
          <w:szCs w:val="28"/>
          <w:lang w:val="ru-RU"/>
        </w:rPr>
        <w:t>)</w:t>
      </w:r>
      <w:r w:rsidRPr="00CD065C">
        <w:rPr>
          <w:rFonts w:ascii="Times New Roman" w:hAnsi="Times New Roman"/>
          <w:sz w:val="28"/>
          <w:szCs w:val="28"/>
          <w:lang w:val="ru-RU"/>
        </w:rPr>
        <w:tab/>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w:t>
      </w:r>
      <w:r w:rsidRPr="00CD065C">
        <w:rPr>
          <w:rFonts w:ascii="Times New Roman" w:hAnsi="Times New Roman"/>
          <w:sz w:val="28"/>
          <w:szCs w:val="28"/>
          <w:lang w:val="ru-RU"/>
        </w:rPr>
        <w:t>и</w:t>
      </w:r>
      <w:r w:rsidRPr="00CD065C">
        <w:rPr>
          <w:rFonts w:ascii="Times New Roman" w:hAnsi="Times New Roman"/>
          <w:sz w:val="28"/>
          <w:szCs w:val="28"/>
          <w:lang w:val="ru-RU"/>
        </w:rPr>
        <w:t>пального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1</w:t>
      </w:r>
      <w:r w:rsidR="0056458D">
        <w:rPr>
          <w:rFonts w:ascii="Times New Roman" w:hAnsi="Times New Roman"/>
          <w:sz w:val="28"/>
          <w:szCs w:val="28"/>
          <w:lang w:val="ru-RU"/>
        </w:rPr>
        <w:t>7</w:t>
      </w:r>
      <w:r w:rsidRPr="00CD065C">
        <w:rPr>
          <w:rFonts w:ascii="Times New Roman" w:hAnsi="Times New Roman"/>
          <w:sz w:val="28"/>
          <w:szCs w:val="28"/>
          <w:lang w:val="ru-RU"/>
        </w:rPr>
        <w:t>)</w:t>
      </w:r>
      <w:r w:rsidRPr="00CD065C">
        <w:rPr>
          <w:rFonts w:ascii="Times New Roman" w:hAnsi="Times New Roman"/>
          <w:sz w:val="28"/>
          <w:szCs w:val="28"/>
          <w:lang w:val="ru-RU"/>
        </w:rPr>
        <w:tab/>
        <w:t>утверждение подготовленной на основе схемы территориального план</w:t>
      </w:r>
      <w:r w:rsidRPr="00CD065C">
        <w:rPr>
          <w:rFonts w:ascii="Times New Roman" w:hAnsi="Times New Roman"/>
          <w:sz w:val="28"/>
          <w:szCs w:val="28"/>
          <w:lang w:val="ru-RU"/>
        </w:rPr>
        <w:t>и</w:t>
      </w:r>
      <w:r w:rsidRPr="00CD065C">
        <w:rPr>
          <w:rFonts w:ascii="Times New Roman" w:hAnsi="Times New Roman"/>
          <w:sz w:val="28"/>
          <w:szCs w:val="28"/>
          <w:lang w:val="ru-RU"/>
        </w:rPr>
        <w:t>рования района документации по планировке территории, ведение и</w:t>
      </w:r>
      <w:r w:rsidRPr="00CD065C">
        <w:rPr>
          <w:rFonts w:ascii="Times New Roman" w:hAnsi="Times New Roman"/>
          <w:sz w:val="28"/>
          <w:szCs w:val="28"/>
          <w:lang w:val="ru-RU"/>
        </w:rPr>
        <w:t>н</w:t>
      </w:r>
      <w:r w:rsidRPr="00CD065C">
        <w:rPr>
          <w:rFonts w:ascii="Times New Roman" w:hAnsi="Times New Roman"/>
          <w:sz w:val="28"/>
          <w:szCs w:val="28"/>
          <w:lang w:val="ru-RU"/>
        </w:rPr>
        <w:t xml:space="preserve">формационной системы обеспечения градостроительной деятельности, осуществляемой на территории района, осуществление </w:t>
      </w:r>
      <w:r w:rsidRPr="00CD065C">
        <w:rPr>
          <w:rFonts w:ascii="Times New Roman" w:hAnsi="Times New Roman"/>
          <w:sz w:val="28"/>
          <w:szCs w:val="28"/>
          <w:lang w:val="ru-RU"/>
        </w:rPr>
        <w:lastRenderedPageBreak/>
        <w:t>резервир</w:t>
      </w:r>
      <w:r w:rsidRPr="00CD065C">
        <w:rPr>
          <w:rFonts w:ascii="Times New Roman" w:hAnsi="Times New Roman"/>
          <w:sz w:val="28"/>
          <w:szCs w:val="28"/>
          <w:lang w:val="ru-RU"/>
        </w:rPr>
        <w:t>о</w:t>
      </w:r>
      <w:r w:rsidRPr="00CD065C">
        <w:rPr>
          <w:rFonts w:ascii="Times New Roman" w:hAnsi="Times New Roman"/>
          <w:sz w:val="28"/>
          <w:szCs w:val="28"/>
          <w:lang w:val="ru-RU"/>
        </w:rPr>
        <w:t>вания и изъятия земельных участков в границах района для муниципальных нужд;</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18</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обеспечение формирования и содержания муниципального архива, включая хранение архивных фондов поселений;</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19</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обеспечение содержания на территории района межпоселенческих мест захоронения, организации ритуальных услуг;</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20</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создание условий для обеспечения поселений, входящих в состав ра</w:t>
      </w:r>
      <w:r w:rsidR="00CD065C" w:rsidRPr="00CD065C">
        <w:rPr>
          <w:rFonts w:ascii="Times New Roman" w:hAnsi="Times New Roman"/>
          <w:sz w:val="28"/>
          <w:szCs w:val="28"/>
          <w:lang w:val="ru-RU"/>
        </w:rPr>
        <w:t>й</w:t>
      </w:r>
      <w:r w:rsidR="00CD065C" w:rsidRPr="00CD065C">
        <w:rPr>
          <w:rFonts w:ascii="Times New Roman" w:hAnsi="Times New Roman"/>
          <w:sz w:val="28"/>
          <w:szCs w:val="28"/>
          <w:lang w:val="ru-RU"/>
        </w:rPr>
        <w:t>она, услугами связи, общественного питания, торговли и бытового обслуж</w:t>
      </w:r>
      <w:r w:rsidR="00CD065C" w:rsidRPr="00CD065C">
        <w:rPr>
          <w:rFonts w:ascii="Times New Roman" w:hAnsi="Times New Roman"/>
          <w:sz w:val="28"/>
          <w:szCs w:val="28"/>
          <w:lang w:val="ru-RU"/>
        </w:rPr>
        <w:t>и</w:t>
      </w:r>
      <w:r w:rsidR="00CD065C" w:rsidRPr="00CD065C">
        <w:rPr>
          <w:rFonts w:ascii="Times New Roman" w:hAnsi="Times New Roman"/>
          <w:sz w:val="28"/>
          <w:szCs w:val="28"/>
          <w:lang w:val="ru-RU"/>
        </w:rPr>
        <w:t>вания;</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21</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организация библиотечного обслуживания населения межпоселенческ</w:t>
      </w:r>
      <w:r w:rsidR="00CD065C" w:rsidRPr="00CD065C">
        <w:rPr>
          <w:rFonts w:ascii="Times New Roman" w:hAnsi="Times New Roman"/>
          <w:sz w:val="28"/>
          <w:szCs w:val="28"/>
          <w:lang w:val="ru-RU"/>
        </w:rPr>
        <w:t>и</w:t>
      </w:r>
      <w:r w:rsidR="00CD065C" w:rsidRPr="00CD065C">
        <w:rPr>
          <w:rFonts w:ascii="Times New Roman" w:hAnsi="Times New Roman"/>
          <w:sz w:val="28"/>
          <w:szCs w:val="28"/>
          <w:lang w:val="ru-RU"/>
        </w:rPr>
        <w:t>ми библиотеками, комплектование и обеспечение сохранности их би</w:t>
      </w:r>
      <w:r w:rsidR="00CD065C" w:rsidRPr="00CD065C">
        <w:rPr>
          <w:rFonts w:ascii="Times New Roman" w:hAnsi="Times New Roman"/>
          <w:sz w:val="28"/>
          <w:szCs w:val="28"/>
          <w:lang w:val="ru-RU"/>
        </w:rPr>
        <w:t>б</w:t>
      </w:r>
      <w:r w:rsidR="00CD065C" w:rsidRPr="00CD065C">
        <w:rPr>
          <w:rFonts w:ascii="Times New Roman" w:hAnsi="Times New Roman"/>
          <w:sz w:val="28"/>
          <w:szCs w:val="28"/>
          <w:lang w:val="ru-RU"/>
        </w:rPr>
        <w:t>лиотечных фондов;</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2</w:t>
      </w:r>
      <w:r w:rsidR="0056458D">
        <w:rPr>
          <w:rFonts w:ascii="Times New Roman" w:hAnsi="Times New Roman"/>
          <w:sz w:val="28"/>
          <w:szCs w:val="28"/>
          <w:lang w:val="ru-RU"/>
        </w:rPr>
        <w:t>2</w:t>
      </w:r>
      <w:r w:rsidRPr="00CD065C">
        <w:rPr>
          <w:rFonts w:ascii="Times New Roman" w:hAnsi="Times New Roman"/>
          <w:sz w:val="28"/>
          <w:szCs w:val="28"/>
          <w:lang w:val="ru-RU"/>
        </w:rPr>
        <w:t>)</w:t>
      </w:r>
      <w:r w:rsidRPr="00CD065C">
        <w:rPr>
          <w:rFonts w:ascii="Times New Roman" w:hAnsi="Times New Roman"/>
          <w:sz w:val="28"/>
          <w:szCs w:val="28"/>
          <w:lang w:val="ru-RU"/>
        </w:rPr>
        <w:tab/>
        <w:t>создание условий для обеспечения поселений, входящих в состав района, услугами по организации досуга и услугами организаций культ</w:t>
      </w:r>
      <w:r w:rsidRPr="00CD065C">
        <w:rPr>
          <w:rFonts w:ascii="Times New Roman" w:hAnsi="Times New Roman"/>
          <w:sz w:val="28"/>
          <w:szCs w:val="28"/>
          <w:lang w:val="ru-RU"/>
        </w:rPr>
        <w:t>у</w:t>
      </w:r>
      <w:r w:rsidRPr="00CD065C">
        <w:rPr>
          <w:rFonts w:ascii="Times New Roman" w:hAnsi="Times New Roman"/>
          <w:sz w:val="28"/>
          <w:szCs w:val="28"/>
          <w:lang w:val="ru-RU"/>
        </w:rPr>
        <w:t>ры;</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2</w:t>
      </w:r>
      <w:r w:rsidR="0056458D">
        <w:rPr>
          <w:rFonts w:ascii="Times New Roman" w:hAnsi="Times New Roman"/>
          <w:sz w:val="28"/>
          <w:szCs w:val="28"/>
          <w:lang w:val="ru-RU"/>
        </w:rPr>
        <w:t>3</w:t>
      </w:r>
      <w:r w:rsidRPr="00CD065C">
        <w:rPr>
          <w:rFonts w:ascii="Times New Roman" w:hAnsi="Times New Roman"/>
          <w:sz w:val="28"/>
          <w:szCs w:val="28"/>
          <w:lang w:val="ru-RU"/>
        </w:rPr>
        <w:t>)</w:t>
      </w:r>
      <w:r w:rsidRPr="00CD065C">
        <w:rPr>
          <w:rFonts w:ascii="Times New Roman" w:hAnsi="Times New Roman"/>
          <w:sz w:val="28"/>
          <w:szCs w:val="28"/>
          <w:lang w:val="ru-RU"/>
        </w:rPr>
        <w:tab/>
        <w:t>создание условий для развития местного традиционного народного х</w:t>
      </w:r>
      <w:r w:rsidRPr="00CD065C">
        <w:rPr>
          <w:rFonts w:ascii="Times New Roman" w:hAnsi="Times New Roman"/>
          <w:sz w:val="28"/>
          <w:szCs w:val="28"/>
          <w:lang w:val="ru-RU"/>
        </w:rPr>
        <w:t>у</w:t>
      </w:r>
      <w:r w:rsidRPr="00CD065C">
        <w:rPr>
          <w:rFonts w:ascii="Times New Roman" w:hAnsi="Times New Roman"/>
          <w:sz w:val="28"/>
          <w:szCs w:val="28"/>
          <w:lang w:val="ru-RU"/>
        </w:rPr>
        <w:t>дожественного творчества в поселениях, входящих в состав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2</w:t>
      </w:r>
      <w:r w:rsidR="0056458D">
        <w:rPr>
          <w:rFonts w:ascii="Times New Roman" w:hAnsi="Times New Roman"/>
          <w:sz w:val="28"/>
          <w:szCs w:val="28"/>
          <w:lang w:val="ru-RU"/>
        </w:rPr>
        <w:t>4</w:t>
      </w:r>
      <w:r w:rsidRPr="00CD065C">
        <w:rPr>
          <w:rFonts w:ascii="Times New Roman" w:hAnsi="Times New Roman"/>
          <w:sz w:val="28"/>
          <w:szCs w:val="28"/>
          <w:lang w:val="ru-RU"/>
        </w:rPr>
        <w:t>)</w:t>
      </w:r>
      <w:r w:rsidRPr="00CD065C">
        <w:rPr>
          <w:rFonts w:ascii="Times New Roman" w:hAnsi="Times New Roman"/>
          <w:sz w:val="28"/>
          <w:szCs w:val="28"/>
          <w:lang w:val="ru-RU"/>
        </w:rPr>
        <w:tab/>
        <w:t>создание музеев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2</w:t>
      </w:r>
      <w:r w:rsidR="0056458D">
        <w:rPr>
          <w:rFonts w:ascii="Times New Roman" w:hAnsi="Times New Roman"/>
          <w:sz w:val="28"/>
          <w:szCs w:val="28"/>
          <w:lang w:val="ru-RU"/>
        </w:rPr>
        <w:t>5</w:t>
      </w:r>
      <w:r w:rsidRPr="00CD065C">
        <w:rPr>
          <w:rFonts w:ascii="Times New Roman" w:hAnsi="Times New Roman"/>
          <w:sz w:val="28"/>
          <w:szCs w:val="28"/>
          <w:lang w:val="ru-RU"/>
        </w:rPr>
        <w:t>)</w:t>
      </w:r>
      <w:r w:rsidRPr="00CD065C">
        <w:rPr>
          <w:rFonts w:ascii="Times New Roman" w:hAnsi="Times New Roman"/>
          <w:sz w:val="28"/>
          <w:szCs w:val="28"/>
          <w:lang w:val="ru-RU"/>
        </w:rPr>
        <w:tab/>
        <w:t>создание условий для осуществления деятельности, связанной с реализ</w:t>
      </w:r>
      <w:r w:rsidRPr="00CD065C">
        <w:rPr>
          <w:rFonts w:ascii="Times New Roman" w:hAnsi="Times New Roman"/>
          <w:sz w:val="28"/>
          <w:szCs w:val="28"/>
          <w:lang w:val="ru-RU"/>
        </w:rPr>
        <w:t>а</w:t>
      </w:r>
      <w:r w:rsidRPr="00CD065C">
        <w:rPr>
          <w:rFonts w:ascii="Times New Roman" w:hAnsi="Times New Roman"/>
          <w:sz w:val="28"/>
          <w:szCs w:val="28"/>
          <w:lang w:val="ru-RU"/>
        </w:rPr>
        <w:t>цией прав местных национально-культурных автономий на территории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2</w:t>
      </w:r>
      <w:r w:rsidR="0056458D">
        <w:rPr>
          <w:rFonts w:ascii="Times New Roman" w:hAnsi="Times New Roman"/>
          <w:sz w:val="28"/>
          <w:szCs w:val="28"/>
          <w:lang w:val="ru-RU"/>
        </w:rPr>
        <w:t>6</w:t>
      </w:r>
      <w:r w:rsidRPr="00CD065C">
        <w:rPr>
          <w:rFonts w:ascii="Times New Roman" w:hAnsi="Times New Roman"/>
          <w:sz w:val="28"/>
          <w:szCs w:val="28"/>
          <w:lang w:val="ru-RU"/>
        </w:rPr>
        <w:t>)</w:t>
      </w:r>
      <w:r w:rsidRPr="00CD065C">
        <w:rPr>
          <w:rFonts w:ascii="Times New Roman" w:hAnsi="Times New Roman"/>
          <w:sz w:val="28"/>
          <w:szCs w:val="28"/>
          <w:lang w:val="ru-RU"/>
        </w:rPr>
        <w:tab/>
        <w:t>оказание содействия национально-культурному развитию народов Ро</w:t>
      </w:r>
      <w:r w:rsidRPr="00CD065C">
        <w:rPr>
          <w:rFonts w:ascii="Times New Roman" w:hAnsi="Times New Roman"/>
          <w:sz w:val="28"/>
          <w:szCs w:val="28"/>
          <w:lang w:val="ru-RU"/>
        </w:rPr>
        <w:t>с</w:t>
      </w:r>
      <w:r w:rsidRPr="00CD065C">
        <w:rPr>
          <w:rFonts w:ascii="Times New Roman" w:hAnsi="Times New Roman"/>
          <w:sz w:val="28"/>
          <w:szCs w:val="28"/>
          <w:lang w:val="ru-RU"/>
        </w:rPr>
        <w:t>сийской Федерации и реализации мероприятий в сфере межнационал</w:t>
      </w:r>
      <w:r w:rsidRPr="00CD065C">
        <w:rPr>
          <w:rFonts w:ascii="Times New Roman" w:hAnsi="Times New Roman"/>
          <w:sz w:val="28"/>
          <w:szCs w:val="28"/>
          <w:lang w:val="ru-RU"/>
        </w:rPr>
        <w:t>ь</w:t>
      </w:r>
      <w:r w:rsidRPr="00CD065C">
        <w:rPr>
          <w:rFonts w:ascii="Times New Roman" w:hAnsi="Times New Roman"/>
          <w:sz w:val="28"/>
          <w:szCs w:val="28"/>
          <w:lang w:val="ru-RU"/>
        </w:rPr>
        <w:t>ных отношений на территории района;</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27</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обеспечение выравнивания уровня бюджетной обеспеченности посел</w:t>
      </w:r>
      <w:r w:rsidR="00CD065C" w:rsidRPr="00CD065C">
        <w:rPr>
          <w:rFonts w:ascii="Times New Roman" w:hAnsi="Times New Roman"/>
          <w:sz w:val="28"/>
          <w:szCs w:val="28"/>
          <w:lang w:val="ru-RU"/>
        </w:rPr>
        <w:t>е</w:t>
      </w:r>
      <w:r w:rsidR="00CD065C" w:rsidRPr="00CD065C">
        <w:rPr>
          <w:rFonts w:ascii="Times New Roman" w:hAnsi="Times New Roman"/>
          <w:sz w:val="28"/>
          <w:szCs w:val="28"/>
          <w:lang w:val="ru-RU"/>
        </w:rPr>
        <w:t>ний, входящих в состав района, за счет средств бюджета района;</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28</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организация и осуществление мероприятий по территориальной обороне и гражданской обороне, защите населения и территории района от чрезвычайных ситу</w:t>
      </w:r>
      <w:r w:rsidR="00CD065C" w:rsidRPr="00CD065C">
        <w:rPr>
          <w:rFonts w:ascii="Times New Roman" w:hAnsi="Times New Roman"/>
          <w:sz w:val="28"/>
          <w:szCs w:val="28"/>
          <w:lang w:val="ru-RU"/>
        </w:rPr>
        <w:t>а</w:t>
      </w:r>
      <w:r w:rsidR="00CD065C" w:rsidRPr="00CD065C">
        <w:rPr>
          <w:rFonts w:ascii="Times New Roman" w:hAnsi="Times New Roman"/>
          <w:sz w:val="28"/>
          <w:szCs w:val="28"/>
          <w:lang w:val="ru-RU"/>
        </w:rPr>
        <w:t>ций природного и техногенного характера;</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29</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создание, развитие и обеспечение охраны лечебно-оздоровительных м</w:t>
      </w:r>
      <w:r w:rsidR="00CD065C" w:rsidRPr="00CD065C">
        <w:rPr>
          <w:rFonts w:ascii="Times New Roman" w:hAnsi="Times New Roman"/>
          <w:sz w:val="28"/>
          <w:szCs w:val="28"/>
          <w:lang w:val="ru-RU"/>
        </w:rPr>
        <w:t>е</w:t>
      </w:r>
      <w:r w:rsidR="00CD065C" w:rsidRPr="00CD065C">
        <w:rPr>
          <w:rFonts w:ascii="Times New Roman" w:hAnsi="Times New Roman"/>
          <w:sz w:val="28"/>
          <w:szCs w:val="28"/>
          <w:lang w:val="ru-RU"/>
        </w:rPr>
        <w:t>стностей и курортов местного значения на территории района, а также осуществление муниципального контроля в области использования и о</w:t>
      </w:r>
      <w:r w:rsidR="00CD065C" w:rsidRPr="00CD065C">
        <w:rPr>
          <w:rFonts w:ascii="Times New Roman" w:hAnsi="Times New Roman"/>
          <w:sz w:val="28"/>
          <w:szCs w:val="28"/>
          <w:lang w:val="ru-RU"/>
        </w:rPr>
        <w:t>х</w:t>
      </w:r>
      <w:r w:rsidR="00CD065C" w:rsidRPr="00CD065C">
        <w:rPr>
          <w:rFonts w:ascii="Times New Roman" w:hAnsi="Times New Roman"/>
          <w:sz w:val="28"/>
          <w:szCs w:val="28"/>
          <w:lang w:val="ru-RU"/>
        </w:rPr>
        <w:t>раны особо охраняемых природных территорий местного значения;</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0</w:t>
      </w:r>
      <w:r w:rsidRPr="00CD065C">
        <w:rPr>
          <w:rFonts w:ascii="Times New Roman" w:hAnsi="Times New Roman"/>
          <w:sz w:val="28"/>
          <w:szCs w:val="28"/>
          <w:lang w:val="ru-RU"/>
        </w:rPr>
        <w:t>)</w:t>
      </w:r>
      <w:r w:rsidRPr="00CD065C">
        <w:rPr>
          <w:rFonts w:ascii="Times New Roman" w:hAnsi="Times New Roman"/>
          <w:sz w:val="28"/>
          <w:szCs w:val="28"/>
          <w:lang w:val="ru-RU"/>
        </w:rPr>
        <w:tab/>
        <w:t>организация и осуществление мероприятий по мобилизационной подг</w:t>
      </w:r>
      <w:r w:rsidRPr="00CD065C">
        <w:rPr>
          <w:rFonts w:ascii="Times New Roman" w:hAnsi="Times New Roman"/>
          <w:sz w:val="28"/>
          <w:szCs w:val="28"/>
          <w:lang w:val="ru-RU"/>
        </w:rPr>
        <w:t>о</w:t>
      </w:r>
      <w:r w:rsidRPr="00CD065C">
        <w:rPr>
          <w:rFonts w:ascii="Times New Roman" w:hAnsi="Times New Roman"/>
          <w:sz w:val="28"/>
          <w:szCs w:val="28"/>
          <w:lang w:val="ru-RU"/>
        </w:rPr>
        <w:t>товке муниципальных предприятий и учреждений, находящихся на те</w:t>
      </w:r>
      <w:r w:rsidRPr="00CD065C">
        <w:rPr>
          <w:rFonts w:ascii="Times New Roman" w:hAnsi="Times New Roman"/>
          <w:sz w:val="28"/>
          <w:szCs w:val="28"/>
          <w:lang w:val="ru-RU"/>
        </w:rPr>
        <w:t>р</w:t>
      </w:r>
      <w:r w:rsidRPr="00CD065C">
        <w:rPr>
          <w:rFonts w:ascii="Times New Roman" w:hAnsi="Times New Roman"/>
          <w:sz w:val="28"/>
          <w:szCs w:val="28"/>
          <w:lang w:val="ru-RU"/>
        </w:rPr>
        <w:t>ритории района;</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1</w:t>
      </w:r>
      <w:r w:rsidRPr="00CD065C">
        <w:rPr>
          <w:rFonts w:ascii="Times New Roman" w:hAnsi="Times New Roman"/>
          <w:sz w:val="28"/>
          <w:szCs w:val="28"/>
          <w:lang w:val="ru-RU"/>
        </w:rPr>
        <w:t>)</w:t>
      </w:r>
      <w:r w:rsidRPr="00CD065C">
        <w:rPr>
          <w:rFonts w:ascii="Times New Roman" w:hAnsi="Times New Roman"/>
          <w:sz w:val="28"/>
          <w:szCs w:val="28"/>
          <w:lang w:val="ru-RU"/>
        </w:rPr>
        <w:tab/>
        <w:t>осуществление мероприятий по обеспечению безопасности людей на водных объектах, охране их жизни и здоровья;</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2</w:t>
      </w:r>
      <w:r w:rsidRPr="00CD065C">
        <w:rPr>
          <w:rFonts w:ascii="Times New Roman" w:hAnsi="Times New Roman"/>
          <w:sz w:val="28"/>
          <w:szCs w:val="28"/>
          <w:lang w:val="ru-RU"/>
        </w:rPr>
        <w:t>)</w:t>
      </w:r>
      <w:r w:rsidRPr="00CD065C">
        <w:rPr>
          <w:rFonts w:ascii="Times New Roman" w:hAnsi="Times New Roman"/>
          <w:sz w:val="28"/>
          <w:szCs w:val="28"/>
          <w:lang w:val="ru-RU"/>
        </w:rPr>
        <w:tab/>
        <w:t>осуществление в районе финансовой, налоговой и инвестиционной п</w:t>
      </w:r>
      <w:r w:rsidRPr="00CD065C">
        <w:rPr>
          <w:rFonts w:ascii="Times New Roman" w:hAnsi="Times New Roman"/>
          <w:sz w:val="28"/>
          <w:szCs w:val="28"/>
          <w:lang w:val="ru-RU"/>
        </w:rPr>
        <w:t>о</w:t>
      </w:r>
      <w:r w:rsidRPr="00CD065C">
        <w:rPr>
          <w:rFonts w:ascii="Times New Roman" w:hAnsi="Times New Roman"/>
          <w:sz w:val="28"/>
          <w:szCs w:val="28"/>
          <w:lang w:val="ru-RU"/>
        </w:rPr>
        <w:t>литики;</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3</w:t>
      </w:r>
      <w:r w:rsidRPr="00CD065C">
        <w:rPr>
          <w:rFonts w:ascii="Times New Roman" w:hAnsi="Times New Roman"/>
          <w:sz w:val="28"/>
          <w:szCs w:val="28"/>
          <w:lang w:val="ru-RU"/>
        </w:rPr>
        <w:t>)</w:t>
      </w:r>
      <w:r w:rsidRPr="00CD065C">
        <w:rPr>
          <w:rFonts w:ascii="Times New Roman" w:hAnsi="Times New Roman"/>
          <w:sz w:val="28"/>
          <w:szCs w:val="28"/>
          <w:lang w:val="ru-RU"/>
        </w:rPr>
        <w:tab/>
        <w:t>создание условий для развития сельскохозяйственного производства в поселениях, расширения рынка сельскохозяйственной продукции, с</w:t>
      </w:r>
      <w:r w:rsidRPr="00CD065C">
        <w:rPr>
          <w:rFonts w:ascii="Times New Roman" w:hAnsi="Times New Roman"/>
          <w:sz w:val="28"/>
          <w:szCs w:val="28"/>
          <w:lang w:val="ru-RU"/>
        </w:rPr>
        <w:t>ы</w:t>
      </w:r>
      <w:r w:rsidRPr="00CD065C">
        <w:rPr>
          <w:rFonts w:ascii="Times New Roman" w:hAnsi="Times New Roman"/>
          <w:sz w:val="28"/>
          <w:szCs w:val="28"/>
          <w:lang w:val="ru-RU"/>
        </w:rPr>
        <w:t>рья и продовольствия</w:t>
      </w:r>
      <w:r w:rsidRPr="00CD065C">
        <w:rPr>
          <w:rFonts w:ascii="Times New Roman" w:hAnsi="Times New Roman"/>
          <w:lang w:val="ru-RU"/>
        </w:rPr>
        <w:t xml:space="preserve">, </w:t>
      </w:r>
      <w:r w:rsidRPr="00CD065C">
        <w:rPr>
          <w:rFonts w:ascii="Times New Roman" w:hAnsi="Times New Roman"/>
          <w:sz w:val="28"/>
          <w:szCs w:val="28"/>
          <w:lang w:val="ru-RU"/>
        </w:rPr>
        <w:t xml:space="preserve">содействие развитию малого и среднего </w:t>
      </w:r>
      <w:r w:rsidRPr="00CD065C">
        <w:rPr>
          <w:rFonts w:ascii="Times New Roman" w:hAnsi="Times New Roman"/>
          <w:sz w:val="28"/>
          <w:szCs w:val="28"/>
          <w:lang w:val="ru-RU"/>
        </w:rPr>
        <w:lastRenderedPageBreak/>
        <w:t>предприним</w:t>
      </w:r>
      <w:r w:rsidRPr="00CD065C">
        <w:rPr>
          <w:rFonts w:ascii="Times New Roman" w:hAnsi="Times New Roman"/>
          <w:sz w:val="28"/>
          <w:szCs w:val="28"/>
          <w:lang w:val="ru-RU"/>
        </w:rPr>
        <w:t>а</w:t>
      </w:r>
      <w:r w:rsidRPr="00CD065C">
        <w:rPr>
          <w:rFonts w:ascii="Times New Roman" w:hAnsi="Times New Roman"/>
          <w:sz w:val="28"/>
          <w:szCs w:val="28"/>
          <w:lang w:val="ru-RU"/>
        </w:rPr>
        <w:t xml:space="preserve">тельства, </w:t>
      </w:r>
      <w:r w:rsidRPr="00CD065C">
        <w:rPr>
          <w:rFonts w:ascii="Times New Roman" w:hAnsi="Times New Roman"/>
          <w:sz w:val="28"/>
          <w:lang w:val="ru-RU"/>
        </w:rPr>
        <w:t>оказание поддержки социально ориентированным некоммерч</w:t>
      </w:r>
      <w:r w:rsidRPr="00CD065C">
        <w:rPr>
          <w:rFonts w:ascii="Times New Roman" w:hAnsi="Times New Roman"/>
          <w:sz w:val="28"/>
          <w:lang w:val="ru-RU"/>
        </w:rPr>
        <w:t>е</w:t>
      </w:r>
      <w:r w:rsidRPr="00CD065C">
        <w:rPr>
          <w:rFonts w:ascii="Times New Roman" w:hAnsi="Times New Roman"/>
          <w:sz w:val="28"/>
          <w:lang w:val="ru-RU"/>
        </w:rPr>
        <w:t>ским организациям, благотворительной деятельности и добровольчеству</w:t>
      </w:r>
      <w:r w:rsidRPr="00CD065C">
        <w:rPr>
          <w:rFonts w:ascii="Times New Roman" w:hAnsi="Times New Roman"/>
          <w:sz w:val="28"/>
          <w:szCs w:val="28"/>
          <w:lang w:val="ru-RU"/>
        </w:rPr>
        <w:t>;</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4</w:t>
      </w:r>
      <w:r w:rsidRPr="00CD065C">
        <w:rPr>
          <w:rFonts w:ascii="Times New Roman" w:hAnsi="Times New Roman"/>
          <w:sz w:val="28"/>
          <w:szCs w:val="28"/>
          <w:lang w:val="ru-RU"/>
        </w:rPr>
        <w:t>)</w:t>
      </w:r>
      <w:r w:rsidRPr="00CD065C">
        <w:rPr>
          <w:rFonts w:ascii="Times New Roman" w:hAnsi="Times New Roman"/>
          <w:sz w:val="28"/>
          <w:szCs w:val="28"/>
          <w:lang w:val="ru-RU"/>
        </w:rPr>
        <w:tab/>
        <w:t>обеспечение условий для развития на территории муниципального ра</w:t>
      </w:r>
      <w:r w:rsidRPr="00CD065C">
        <w:rPr>
          <w:rFonts w:ascii="Times New Roman" w:hAnsi="Times New Roman"/>
          <w:sz w:val="28"/>
          <w:szCs w:val="28"/>
          <w:lang w:val="ru-RU"/>
        </w:rPr>
        <w:t>й</w:t>
      </w:r>
      <w:r w:rsidRPr="00CD065C">
        <w:rPr>
          <w:rFonts w:ascii="Times New Roman" w:hAnsi="Times New Roman"/>
          <w:sz w:val="28"/>
          <w:szCs w:val="28"/>
          <w:lang w:val="ru-RU"/>
        </w:rPr>
        <w:t>она физической культуры, школьного спорта и массового спорта, орг</w:t>
      </w:r>
      <w:r w:rsidRPr="00CD065C">
        <w:rPr>
          <w:rFonts w:ascii="Times New Roman" w:hAnsi="Times New Roman"/>
          <w:sz w:val="28"/>
          <w:szCs w:val="28"/>
          <w:lang w:val="ru-RU"/>
        </w:rPr>
        <w:t>а</w:t>
      </w:r>
      <w:r w:rsidRPr="00CD065C">
        <w:rPr>
          <w:rFonts w:ascii="Times New Roman" w:hAnsi="Times New Roman"/>
          <w:sz w:val="28"/>
          <w:szCs w:val="28"/>
          <w:lang w:val="ru-RU"/>
        </w:rPr>
        <w:t>низация проведения официальных физкультурно-оздоровительных и спортивных меропри</w:t>
      </w:r>
      <w:r w:rsidRPr="00CD065C">
        <w:rPr>
          <w:rFonts w:ascii="Times New Roman" w:hAnsi="Times New Roman"/>
          <w:sz w:val="28"/>
          <w:szCs w:val="28"/>
          <w:lang w:val="ru-RU"/>
        </w:rPr>
        <w:t>я</w:t>
      </w:r>
      <w:r w:rsidRPr="00CD065C">
        <w:rPr>
          <w:rFonts w:ascii="Times New Roman" w:hAnsi="Times New Roman"/>
          <w:sz w:val="28"/>
          <w:szCs w:val="28"/>
          <w:lang w:val="ru-RU"/>
        </w:rPr>
        <w:t>тий муниципального района;</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5</w:t>
      </w:r>
      <w:r w:rsidRPr="00CD065C">
        <w:rPr>
          <w:rFonts w:ascii="Times New Roman" w:hAnsi="Times New Roman"/>
          <w:sz w:val="28"/>
          <w:szCs w:val="28"/>
          <w:lang w:val="ru-RU"/>
        </w:rPr>
        <w:t>)</w:t>
      </w:r>
      <w:r w:rsidRPr="00CD065C">
        <w:rPr>
          <w:rFonts w:ascii="Times New Roman" w:hAnsi="Times New Roman"/>
          <w:sz w:val="28"/>
          <w:szCs w:val="28"/>
          <w:lang w:val="ru-RU"/>
        </w:rPr>
        <w:tab/>
        <w:t>организация и осуществление мероприятий межпоселенческого характ</w:t>
      </w:r>
      <w:r w:rsidRPr="00CD065C">
        <w:rPr>
          <w:rFonts w:ascii="Times New Roman" w:hAnsi="Times New Roman"/>
          <w:sz w:val="28"/>
          <w:szCs w:val="28"/>
          <w:lang w:val="ru-RU"/>
        </w:rPr>
        <w:t>е</w:t>
      </w:r>
      <w:r w:rsidRPr="00CD065C">
        <w:rPr>
          <w:rFonts w:ascii="Times New Roman" w:hAnsi="Times New Roman"/>
          <w:sz w:val="28"/>
          <w:szCs w:val="28"/>
          <w:lang w:val="ru-RU"/>
        </w:rPr>
        <w:t>ра по работе с детьми и молодежью;</w:t>
      </w:r>
    </w:p>
    <w:p w:rsidR="00CD065C" w:rsidRPr="00CD065C" w:rsidRDefault="00CD065C"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sidRPr="00CD065C">
        <w:rPr>
          <w:rFonts w:ascii="Times New Roman" w:hAnsi="Times New Roman"/>
          <w:sz w:val="28"/>
          <w:szCs w:val="28"/>
          <w:lang w:val="ru-RU"/>
        </w:rPr>
        <w:t>3</w:t>
      </w:r>
      <w:r w:rsidR="0056458D">
        <w:rPr>
          <w:rFonts w:ascii="Times New Roman" w:hAnsi="Times New Roman"/>
          <w:sz w:val="28"/>
          <w:szCs w:val="28"/>
          <w:lang w:val="ru-RU"/>
        </w:rPr>
        <w:t>6</w:t>
      </w:r>
      <w:r w:rsidRPr="00CD065C">
        <w:rPr>
          <w:rFonts w:ascii="Times New Roman" w:hAnsi="Times New Roman"/>
          <w:sz w:val="28"/>
          <w:szCs w:val="28"/>
          <w:lang w:val="ru-RU"/>
        </w:rPr>
        <w:t>)</w:t>
      </w:r>
      <w:r w:rsidRPr="00CD065C">
        <w:rPr>
          <w:rFonts w:ascii="Times New Roman" w:hAnsi="Times New Roman"/>
          <w:sz w:val="28"/>
          <w:szCs w:val="28"/>
          <w:lang w:val="ru-RU"/>
        </w:rPr>
        <w:tab/>
        <w:t>осуществление на основании соглашений части полномочий админис</w:t>
      </w:r>
      <w:r w:rsidRPr="00CD065C">
        <w:rPr>
          <w:rFonts w:ascii="Times New Roman" w:hAnsi="Times New Roman"/>
          <w:sz w:val="28"/>
          <w:szCs w:val="28"/>
          <w:lang w:val="ru-RU"/>
        </w:rPr>
        <w:t>т</w:t>
      </w:r>
      <w:r w:rsidRPr="00CD065C">
        <w:rPr>
          <w:rFonts w:ascii="Times New Roman" w:hAnsi="Times New Roman"/>
          <w:sz w:val="28"/>
          <w:szCs w:val="28"/>
          <w:lang w:val="ru-RU"/>
        </w:rPr>
        <w:t>раций поселений, входящих в состав района по решению вопросов мес</w:t>
      </w:r>
      <w:r w:rsidRPr="00CD065C">
        <w:rPr>
          <w:rFonts w:ascii="Times New Roman" w:hAnsi="Times New Roman"/>
          <w:sz w:val="28"/>
          <w:szCs w:val="28"/>
          <w:lang w:val="ru-RU"/>
        </w:rPr>
        <w:t>т</w:t>
      </w:r>
      <w:r w:rsidRPr="00CD065C">
        <w:rPr>
          <w:rFonts w:ascii="Times New Roman" w:hAnsi="Times New Roman"/>
          <w:sz w:val="28"/>
          <w:szCs w:val="28"/>
          <w:lang w:val="ru-RU"/>
        </w:rPr>
        <w:t>ного значения за счёт межбюджетных трансфертов, предоставляемых из бюджетов этих поселений в бюджет муниципального района в соотве</w:t>
      </w:r>
      <w:r w:rsidRPr="00CD065C">
        <w:rPr>
          <w:rFonts w:ascii="Times New Roman" w:hAnsi="Times New Roman"/>
          <w:sz w:val="28"/>
          <w:szCs w:val="28"/>
          <w:lang w:val="ru-RU"/>
        </w:rPr>
        <w:t>т</w:t>
      </w:r>
      <w:r w:rsidRPr="00CD065C">
        <w:rPr>
          <w:rFonts w:ascii="Times New Roman" w:hAnsi="Times New Roman"/>
          <w:sz w:val="28"/>
          <w:szCs w:val="28"/>
          <w:lang w:val="ru-RU"/>
        </w:rPr>
        <w:t>ствии с Бюджетным кодексом Российской Федерации;</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37</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38</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осуществление муниципального лесного контроля;</w:t>
      </w:r>
    </w:p>
    <w:p w:rsidR="00CD065C" w:rsidRPr="00CD065C" w:rsidRDefault="0056458D" w:rsidP="005623B9">
      <w:pPr>
        <w:widowControl w:val="0"/>
        <w:overflowPunct w:val="0"/>
        <w:autoSpaceDE w:val="0"/>
        <w:autoSpaceDN w:val="0"/>
        <w:adjustRightInd w:val="0"/>
        <w:spacing w:after="0" w:line="240" w:lineRule="auto"/>
        <w:ind w:left="720" w:hanging="720"/>
        <w:jc w:val="both"/>
        <w:textAlignment w:val="baseline"/>
        <w:rPr>
          <w:rFonts w:ascii="Times New Roman" w:hAnsi="Times New Roman"/>
          <w:sz w:val="28"/>
          <w:szCs w:val="28"/>
          <w:lang w:val="ru-RU"/>
        </w:rPr>
      </w:pPr>
      <w:r>
        <w:rPr>
          <w:rFonts w:ascii="Times New Roman" w:hAnsi="Times New Roman"/>
          <w:sz w:val="28"/>
          <w:szCs w:val="28"/>
          <w:lang w:val="ru-RU"/>
        </w:rPr>
        <w:t>39</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обеспечение выполнения работ, необходимых для создания искусстве</w:t>
      </w:r>
      <w:r w:rsidR="00CD065C" w:rsidRPr="00CD065C">
        <w:rPr>
          <w:rFonts w:ascii="Times New Roman" w:hAnsi="Times New Roman"/>
          <w:sz w:val="28"/>
          <w:szCs w:val="28"/>
          <w:lang w:val="ru-RU"/>
        </w:rPr>
        <w:t>н</w:t>
      </w:r>
      <w:r w:rsidR="00CD065C" w:rsidRPr="00CD065C">
        <w:rPr>
          <w:rFonts w:ascii="Times New Roman" w:hAnsi="Times New Roman"/>
          <w:sz w:val="28"/>
          <w:szCs w:val="28"/>
          <w:lang w:val="ru-RU"/>
        </w:rPr>
        <w:t>ных земельных участков для нужд муниципального района, проведение открытого аукциона на право заключить договор о создании искусстве</w:t>
      </w:r>
      <w:r w:rsidR="00CD065C" w:rsidRPr="00CD065C">
        <w:rPr>
          <w:rFonts w:ascii="Times New Roman" w:hAnsi="Times New Roman"/>
          <w:sz w:val="28"/>
          <w:szCs w:val="28"/>
          <w:lang w:val="ru-RU"/>
        </w:rPr>
        <w:t>н</w:t>
      </w:r>
      <w:r w:rsidR="00CD065C" w:rsidRPr="00CD065C">
        <w:rPr>
          <w:rFonts w:ascii="Times New Roman" w:hAnsi="Times New Roman"/>
          <w:sz w:val="28"/>
          <w:szCs w:val="28"/>
          <w:lang w:val="ru-RU"/>
        </w:rPr>
        <w:t>ного земельного участка в соответствии с федеральным законом;</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4</w:t>
      </w:r>
      <w:r w:rsidR="0056458D">
        <w:rPr>
          <w:rFonts w:ascii="Times New Roman" w:hAnsi="Times New Roman"/>
          <w:sz w:val="28"/>
          <w:szCs w:val="28"/>
          <w:lang w:val="ru-RU"/>
        </w:rPr>
        <w:t>0</w:t>
      </w:r>
      <w:r w:rsidRPr="00CD065C">
        <w:rPr>
          <w:rFonts w:ascii="Times New Roman" w:hAnsi="Times New Roman"/>
          <w:sz w:val="28"/>
          <w:szCs w:val="28"/>
          <w:lang w:val="ru-RU"/>
        </w:rPr>
        <w:t>)</w:t>
      </w:r>
      <w:r w:rsidRPr="00CD065C">
        <w:rPr>
          <w:rFonts w:ascii="Times New Roman" w:hAnsi="Times New Roman"/>
          <w:sz w:val="28"/>
          <w:szCs w:val="28"/>
          <w:lang w:val="ru-RU"/>
        </w:rPr>
        <w:tab/>
        <w:t>участие в осуществлении деятельности по опеке и попечительству;</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4</w:t>
      </w:r>
      <w:r w:rsidR="0056458D">
        <w:rPr>
          <w:rFonts w:ascii="Times New Roman" w:hAnsi="Times New Roman"/>
          <w:sz w:val="28"/>
          <w:szCs w:val="28"/>
          <w:lang w:val="ru-RU"/>
        </w:rPr>
        <w:t>1</w:t>
      </w:r>
      <w:r w:rsidRPr="00CD065C">
        <w:rPr>
          <w:rFonts w:ascii="Times New Roman" w:hAnsi="Times New Roman"/>
          <w:sz w:val="28"/>
          <w:szCs w:val="28"/>
          <w:lang w:val="ru-RU"/>
        </w:rPr>
        <w:t>)     создание условий для развития туризма;</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42</w:t>
      </w:r>
      <w:r w:rsidR="00CD065C" w:rsidRPr="00CD065C">
        <w:rPr>
          <w:rFonts w:ascii="Times New Roman" w:hAnsi="Times New Roman"/>
          <w:sz w:val="28"/>
          <w:szCs w:val="28"/>
          <w:lang w:val="ru-RU"/>
        </w:rPr>
        <w:t>)     оказание поддержки общественным наблюдательным комиссиям, осущ</w:t>
      </w:r>
      <w:r w:rsidR="00CD065C" w:rsidRPr="00CD065C">
        <w:rPr>
          <w:rFonts w:ascii="Times New Roman" w:hAnsi="Times New Roman"/>
          <w:sz w:val="28"/>
          <w:szCs w:val="28"/>
          <w:lang w:val="ru-RU"/>
        </w:rPr>
        <w:t>е</w:t>
      </w:r>
      <w:r w:rsidR="00CD065C" w:rsidRPr="00CD065C">
        <w:rPr>
          <w:rFonts w:ascii="Times New Roman" w:hAnsi="Times New Roman"/>
          <w:sz w:val="28"/>
          <w:szCs w:val="28"/>
          <w:lang w:val="ru-RU"/>
        </w:rPr>
        <w:t>ствляющим общественный контроль за обеспечением прав человека и содействие лицам, находящимся в местах принудительного содержания;</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4</w:t>
      </w:r>
      <w:r w:rsidR="0056458D">
        <w:rPr>
          <w:rFonts w:ascii="Times New Roman" w:hAnsi="Times New Roman"/>
          <w:sz w:val="28"/>
          <w:szCs w:val="28"/>
          <w:lang w:val="ru-RU"/>
        </w:rPr>
        <w:t>3</w:t>
      </w:r>
      <w:r w:rsidRPr="00CD065C">
        <w:rPr>
          <w:rFonts w:ascii="Times New Roman" w:hAnsi="Times New Roman"/>
          <w:sz w:val="28"/>
          <w:szCs w:val="28"/>
          <w:lang w:val="ru-RU"/>
        </w:rPr>
        <w:t>)   оказание поддержки общественным объединениям инвалидов, а также созданным общероссийскими общественными объединениями инвал</w:t>
      </w:r>
      <w:r w:rsidRPr="00CD065C">
        <w:rPr>
          <w:rFonts w:ascii="Times New Roman" w:hAnsi="Times New Roman"/>
          <w:sz w:val="28"/>
          <w:szCs w:val="28"/>
          <w:lang w:val="ru-RU"/>
        </w:rPr>
        <w:t>и</w:t>
      </w:r>
      <w:r w:rsidRPr="00CD065C">
        <w:rPr>
          <w:rFonts w:ascii="Times New Roman" w:hAnsi="Times New Roman"/>
          <w:sz w:val="28"/>
          <w:szCs w:val="28"/>
          <w:lang w:val="ru-RU"/>
        </w:rPr>
        <w:t>дов организациям в соответствии с Федеральным законом от 24 ноября 1995 №181-ФЗ «О социальной защите инвалидов в Российской Федер</w:t>
      </w:r>
      <w:r w:rsidRPr="00CD065C">
        <w:rPr>
          <w:rFonts w:ascii="Times New Roman" w:hAnsi="Times New Roman"/>
          <w:sz w:val="28"/>
          <w:szCs w:val="28"/>
          <w:lang w:val="ru-RU"/>
        </w:rPr>
        <w:t>а</w:t>
      </w:r>
      <w:r w:rsidRPr="00CD065C">
        <w:rPr>
          <w:rFonts w:ascii="Times New Roman" w:hAnsi="Times New Roman"/>
          <w:sz w:val="28"/>
          <w:szCs w:val="28"/>
          <w:lang w:val="ru-RU"/>
        </w:rPr>
        <w:t>ции»;</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4</w:t>
      </w:r>
      <w:r w:rsidR="0056458D">
        <w:rPr>
          <w:rFonts w:ascii="Times New Roman" w:hAnsi="Times New Roman"/>
          <w:sz w:val="28"/>
          <w:szCs w:val="28"/>
          <w:lang w:val="ru-RU"/>
        </w:rPr>
        <w:t>4</w:t>
      </w:r>
      <w:r w:rsidRPr="00CD065C">
        <w:rPr>
          <w:rFonts w:ascii="Times New Roman" w:hAnsi="Times New Roman"/>
          <w:sz w:val="28"/>
          <w:szCs w:val="28"/>
          <w:lang w:val="ru-RU"/>
        </w:rPr>
        <w:t>)   осуществление мероприятий, предусмотренных Федеральным законом «О донорстве крови и её компонентов»;</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45</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присвоение адресов объектам адресации, изменение, аннулирование а</w:t>
      </w:r>
      <w:r w:rsidR="00CD065C" w:rsidRPr="00CD065C">
        <w:rPr>
          <w:rFonts w:ascii="Times New Roman" w:hAnsi="Times New Roman"/>
          <w:sz w:val="28"/>
          <w:szCs w:val="28"/>
          <w:lang w:val="ru-RU"/>
        </w:rPr>
        <w:t>д</w:t>
      </w:r>
      <w:r w:rsidR="00CD065C" w:rsidRPr="00CD065C">
        <w:rPr>
          <w:rFonts w:ascii="Times New Roman" w:hAnsi="Times New Roman"/>
          <w:sz w:val="28"/>
          <w:szCs w:val="28"/>
          <w:lang w:val="ru-RU"/>
        </w:rPr>
        <w:t>ресов. Присвоение наименований элементам улично-дорожной сети (за исключением автомобильных дорог федерального значения, автом</w:t>
      </w:r>
      <w:r w:rsidR="00CD065C" w:rsidRPr="00CD065C">
        <w:rPr>
          <w:rFonts w:ascii="Times New Roman" w:hAnsi="Times New Roman"/>
          <w:sz w:val="28"/>
          <w:szCs w:val="28"/>
          <w:lang w:val="ru-RU"/>
        </w:rPr>
        <w:t>о</w:t>
      </w:r>
      <w:r w:rsidR="00CD065C" w:rsidRPr="00CD065C">
        <w:rPr>
          <w:rFonts w:ascii="Times New Roman" w:hAnsi="Times New Roman"/>
          <w:sz w:val="28"/>
          <w:szCs w:val="28"/>
          <w:lang w:val="ru-RU"/>
        </w:rPr>
        <w:t>бильных дорог регионального или межмуниципального значения), н</w:t>
      </w:r>
      <w:r w:rsidR="00CD065C" w:rsidRPr="00CD065C">
        <w:rPr>
          <w:rFonts w:ascii="Times New Roman" w:hAnsi="Times New Roman"/>
          <w:sz w:val="28"/>
          <w:szCs w:val="28"/>
          <w:lang w:val="ru-RU"/>
        </w:rPr>
        <w:t>а</w:t>
      </w:r>
      <w:r w:rsidR="00CD065C" w:rsidRPr="00CD065C">
        <w:rPr>
          <w:rFonts w:ascii="Times New Roman" w:hAnsi="Times New Roman"/>
          <w:sz w:val="28"/>
          <w:szCs w:val="28"/>
          <w:lang w:val="ru-RU"/>
        </w:rPr>
        <w:t>именований элементам планировочной структуры в границах межселе</w:t>
      </w:r>
      <w:r w:rsidR="00CD065C" w:rsidRPr="00CD065C">
        <w:rPr>
          <w:rFonts w:ascii="Times New Roman" w:hAnsi="Times New Roman"/>
          <w:sz w:val="28"/>
          <w:szCs w:val="28"/>
          <w:lang w:val="ru-RU"/>
        </w:rPr>
        <w:t>н</w:t>
      </w:r>
      <w:r w:rsidR="00CD065C" w:rsidRPr="00CD065C">
        <w:rPr>
          <w:rFonts w:ascii="Times New Roman" w:hAnsi="Times New Roman"/>
          <w:sz w:val="28"/>
          <w:szCs w:val="28"/>
          <w:lang w:val="ru-RU"/>
        </w:rPr>
        <w:t xml:space="preserve">ной территории муниципального района, </w:t>
      </w:r>
      <w:r w:rsidR="00CD065C" w:rsidRPr="00CD065C">
        <w:rPr>
          <w:rFonts w:ascii="Times New Roman" w:hAnsi="Times New Roman"/>
          <w:sz w:val="28"/>
          <w:szCs w:val="28"/>
          <w:lang w:val="ru-RU"/>
        </w:rPr>
        <w:lastRenderedPageBreak/>
        <w:t>изменение, аннулирование т</w:t>
      </w:r>
      <w:r w:rsidR="00CD065C" w:rsidRPr="00CD065C">
        <w:rPr>
          <w:rFonts w:ascii="Times New Roman" w:hAnsi="Times New Roman"/>
          <w:sz w:val="28"/>
          <w:szCs w:val="28"/>
          <w:lang w:val="ru-RU"/>
        </w:rPr>
        <w:t>а</w:t>
      </w:r>
      <w:r w:rsidR="00CD065C" w:rsidRPr="00CD065C">
        <w:rPr>
          <w:rFonts w:ascii="Times New Roman" w:hAnsi="Times New Roman"/>
          <w:sz w:val="28"/>
          <w:szCs w:val="28"/>
          <w:lang w:val="ru-RU"/>
        </w:rPr>
        <w:t>ких наименований, размещение информации в государственном адре</w:t>
      </w:r>
      <w:r w:rsidR="00CD065C" w:rsidRPr="00CD065C">
        <w:rPr>
          <w:rFonts w:ascii="Times New Roman" w:hAnsi="Times New Roman"/>
          <w:sz w:val="28"/>
          <w:szCs w:val="28"/>
          <w:lang w:val="ru-RU"/>
        </w:rPr>
        <w:t>с</w:t>
      </w:r>
      <w:r w:rsidR="00CD065C" w:rsidRPr="00CD065C">
        <w:rPr>
          <w:rFonts w:ascii="Times New Roman" w:hAnsi="Times New Roman"/>
          <w:sz w:val="28"/>
          <w:szCs w:val="28"/>
          <w:lang w:val="ru-RU"/>
        </w:rPr>
        <w:t>ном реестре;</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46</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осуществление муниципального земельного контроля на межселенной территории муниципального района;</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47</w:t>
      </w:r>
      <w:r w:rsidR="00CD065C" w:rsidRPr="00CD065C">
        <w:rPr>
          <w:rFonts w:ascii="Times New Roman" w:hAnsi="Times New Roman"/>
          <w:sz w:val="28"/>
          <w:szCs w:val="28"/>
          <w:lang w:val="ru-RU"/>
        </w:rPr>
        <w:t>)</w:t>
      </w:r>
      <w:r w:rsidR="00CD065C" w:rsidRPr="00CD065C">
        <w:rPr>
          <w:rFonts w:ascii="Times New Roman" w:hAnsi="Times New Roman"/>
          <w:sz w:val="28"/>
          <w:szCs w:val="28"/>
          <w:lang w:val="ru-RU"/>
        </w:rPr>
        <w:tab/>
        <w:t>организация в соответствии с Федеральным законом от 24 июля 2007 г</w:t>
      </w:r>
      <w:r w:rsidR="00CD065C" w:rsidRPr="00CD065C">
        <w:rPr>
          <w:rFonts w:ascii="Times New Roman" w:hAnsi="Times New Roman"/>
          <w:sz w:val="28"/>
          <w:szCs w:val="28"/>
          <w:lang w:val="ru-RU"/>
        </w:rPr>
        <w:t>о</w:t>
      </w:r>
      <w:r w:rsidR="00CD065C" w:rsidRPr="00CD065C">
        <w:rPr>
          <w:rFonts w:ascii="Times New Roman" w:hAnsi="Times New Roman"/>
          <w:sz w:val="28"/>
          <w:szCs w:val="28"/>
          <w:lang w:val="ru-RU"/>
        </w:rPr>
        <w:t xml:space="preserve">да № 221-ФЗ «О </w:t>
      </w:r>
      <w:r w:rsidR="00920A5C">
        <w:rPr>
          <w:rFonts w:ascii="Times New Roman" w:hAnsi="Times New Roman"/>
          <w:sz w:val="28"/>
          <w:szCs w:val="28"/>
          <w:lang w:val="ru-RU"/>
        </w:rPr>
        <w:t>кадастровой деятельности</w:t>
      </w:r>
      <w:r w:rsidR="00CD065C" w:rsidRPr="00CD065C">
        <w:rPr>
          <w:rFonts w:ascii="Times New Roman" w:hAnsi="Times New Roman"/>
          <w:sz w:val="28"/>
          <w:szCs w:val="28"/>
          <w:lang w:val="ru-RU"/>
        </w:rPr>
        <w:t>» выполнения комплексных кадастровых работ и утверждение карты-плана террит</w:t>
      </w:r>
      <w:r w:rsidR="00CD065C" w:rsidRPr="00CD065C">
        <w:rPr>
          <w:rFonts w:ascii="Times New Roman" w:hAnsi="Times New Roman"/>
          <w:sz w:val="28"/>
          <w:szCs w:val="28"/>
          <w:lang w:val="ru-RU"/>
        </w:rPr>
        <w:t>о</w:t>
      </w:r>
      <w:r w:rsidR="00CD065C" w:rsidRPr="00CD065C">
        <w:rPr>
          <w:rFonts w:ascii="Times New Roman" w:hAnsi="Times New Roman"/>
          <w:sz w:val="28"/>
          <w:szCs w:val="28"/>
          <w:lang w:val="ru-RU"/>
        </w:rPr>
        <w:t>рии;</w:t>
      </w:r>
    </w:p>
    <w:p w:rsidR="00CD065C" w:rsidRPr="00CD065C" w:rsidRDefault="0056458D" w:rsidP="005623B9">
      <w:pPr>
        <w:spacing w:after="0" w:line="240" w:lineRule="auto"/>
        <w:ind w:left="720" w:hanging="720"/>
        <w:jc w:val="both"/>
        <w:rPr>
          <w:rFonts w:ascii="Times New Roman" w:hAnsi="Times New Roman"/>
          <w:sz w:val="28"/>
          <w:szCs w:val="28"/>
          <w:lang w:val="ru-RU"/>
        </w:rPr>
      </w:pPr>
      <w:r>
        <w:rPr>
          <w:rFonts w:ascii="Times New Roman" w:hAnsi="Times New Roman"/>
          <w:sz w:val="28"/>
          <w:szCs w:val="28"/>
          <w:lang w:val="ru-RU"/>
        </w:rPr>
        <w:t>48</w:t>
      </w:r>
      <w:r w:rsidR="00CD065C" w:rsidRPr="00CD065C">
        <w:rPr>
          <w:rFonts w:ascii="Times New Roman" w:hAnsi="Times New Roman"/>
          <w:sz w:val="28"/>
          <w:szCs w:val="28"/>
          <w:lang w:val="ru-RU"/>
        </w:rPr>
        <w:t>)    сохранение, использование и популяризация объектов культурного н</w:t>
      </w:r>
      <w:r w:rsidR="00CD065C" w:rsidRPr="00CD065C">
        <w:rPr>
          <w:rFonts w:ascii="Times New Roman" w:hAnsi="Times New Roman"/>
          <w:sz w:val="28"/>
          <w:szCs w:val="28"/>
          <w:lang w:val="ru-RU"/>
        </w:rPr>
        <w:t>а</w:t>
      </w:r>
      <w:r w:rsidR="00CD065C" w:rsidRPr="00CD065C">
        <w:rPr>
          <w:rFonts w:ascii="Times New Roman" w:hAnsi="Times New Roman"/>
          <w:sz w:val="28"/>
          <w:szCs w:val="28"/>
          <w:lang w:val="ru-RU"/>
        </w:rPr>
        <w:t>следия (памятников истории и культуры), находящихся в собственности муниципального района, охрана объектов культурного наследия (памя</w:t>
      </w:r>
      <w:r w:rsidR="00CD065C" w:rsidRPr="00CD065C">
        <w:rPr>
          <w:rFonts w:ascii="Times New Roman" w:hAnsi="Times New Roman"/>
          <w:sz w:val="28"/>
          <w:szCs w:val="28"/>
          <w:lang w:val="ru-RU"/>
        </w:rPr>
        <w:t>т</w:t>
      </w:r>
      <w:r w:rsidR="00CD065C" w:rsidRPr="00CD065C">
        <w:rPr>
          <w:rFonts w:ascii="Times New Roman" w:hAnsi="Times New Roman"/>
          <w:sz w:val="28"/>
          <w:szCs w:val="28"/>
          <w:lang w:val="ru-RU"/>
        </w:rPr>
        <w:t>ников истории и культуры) местного (муниципального) значения, расп</w:t>
      </w:r>
      <w:r w:rsidR="00CD065C" w:rsidRPr="00CD065C">
        <w:rPr>
          <w:rFonts w:ascii="Times New Roman" w:hAnsi="Times New Roman"/>
          <w:sz w:val="28"/>
          <w:szCs w:val="28"/>
          <w:lang w:val="ru-RU"/>
        </w:rPr>
        <w:t>о</w:t>
      </w:r>
      <w:r w:rsidR="00CD065C" w:rsidRPr="00CD065C">
        <w:rPr>
          <w:rFonts w:ascii="Times New Roman" w:hAnsi="Times New Roman"/>
          <w:sz w:val="28"/>
          <w:szCs w:val="28"/>
          <w:lang w:val="ru-RU"/>
        </w:rPr>
        <w:t>ложенных на территории муниципального района;</w:t>
      </w:r>
    </w:p>
    <w:p w:rsidR="00CD065C" w:rsidRPr="00CD065C" w:rsidRDefault="0056458D" w:rsidP="005623B9">
      <w:pPr>
        <w:pStyle w:val="ConsPlusNormal"/>
        <w:jc w:val="both"/>
        <w:rPr>
          <w:rFonts w:ascii="Times New Roman" w:hAnsi="Times New Roman" w:cs="Times New Roman"/>
          <w:b/>
          <w:sz w:val="28"/>
          <w:szCs w:val="28"/>
        </w:rPr>
      </w:pPr>
      <w:r>
        <w:rPr>
          <w:rFonts w:ascii="Times New Roman" w:hAnsi="Times New Roman" w:cs="Times New Roman"/>
          <w:sz w:val="28"/>
          <w:szCs w:val="28"/>
        </w:rPr>
        <w:t>49</w:t>
      </w:r>
      <w:r w:rsidR="00CD065C" w:rsidRPr="00CD065C">
        <w:rPr>
          <w:rFonts w:ascii="Times New Roman" w:hAnsi="Times New Roman" w:cs="Times New Roman"/>
          <w:sz w:val="28"/>
          <w:szCs w:val="28"/>
        </w:rPr>
        <w:t xml:space="preserve">) </w:t>
      </w:r>
      <w:r w:rsidR="00CD065C" w:rsidRPr="00CD065C">
        <w:rPr>
          <w:rFonts w:ascii="Times New Roman" w:hAnsi="Times New Roman" w:cs="Times New Roman"/>
          <w:sz w:val="28"/>
          <w:szCs w:val="28"/>
        </w:rPr>
        <w:tab/>
        <w:t xml:space="preserve">осуществление мероприятий в сфере профилактики правонарушений, предусмотренных Федеральным </w:t>
      </w:r>
      <w:hyperlink r:id="rId6" w:history="1">
        <w:r w:rsidR="00CD065C" w:rsidRPr="00CD065C">
          <w:rPr>
            <w:rFonts w:ascii="Times New Roman" w:hAnsi="Times New Roman" w:cs="Times New Roman"/>
            <w:sz w:val="28"/>
            <w:szCs w:val="28"/>
          </w:rPr>
          <w:t>законом</w:t>
        </w:r>
      </w:hyperlink>
      <w:r w:rsidR="00CD065C" w:rsidRPr="00CD065C">
        <w:rPr>
          <w:rFonts w:ascii="Times New Roman" w:hAnsi="Times New Roman" w:cs="Times New Roman"/>
          <w:sz w:val="28"/>
          <w:szCs w:val="28"/>
        </w:rPr>
        <w:t xml:space="preserve"> «Об основах системы профилактики правонарушений в Российской Федер</w:t>
      </w:r>
      <w:r w:rsidR="00CD065C" w:rsidRPr="00CD065C">
        <w:rPr>
          <w:rFonts w:ascii="Times New Roman" w:hAnsi="Times New Roman" w:cs="Times New Roman"/>
          <w:sz w:val="28"/>
          <w:szCs w:val="28"/>
        </w:rPr>
        <w:t>а</w:t>
      </w:r>
      <w:r w:rsidR="00CD065C" w:rsidRPr="00CD065C">
        <w:rPr>
          <w:rFonts w:ascii="Times New Roman" w:hAnsi="Times New Roman" w:cs="Times New Roman"/>
          <w:sz w:val="28"/>
          <w:szCs w:val="28"/>
        </w:rPr>
        <w:t>ции»;</w:t>
      </w:r>
    </w:p>
    <w:p w:rsidR="00CD065C" w:rsidRPr="00CD065C" w:rsidRDefault="00CD065C" w:rsidP="005623B9">
      <w:pPr>
        <w:spacing w:after="0" w:line="240" w:lineRule="auto"/>
        <w:ind w:left="720" w:hanging="720"/>
        <w:jc w:val="both"/>
        <w:rPr>
          <w:rFonts w:ascii="Times New Roman" w:hAnsi="Times New Roman"/>
          <w:sz w:val="28"/>
          <w:szCs w:val="28"/>
          <w:lang w:val="ru-RU"/>
        </w:rPr>
      </w:pPr>
      <w:r w:rsidRPr="00CD065C">
        <w:rPr>
          <w:rFonts w:ascii="Times New Roman" w:hAnsi="Times New Roman"/>
          <w:sz w:val="28"/>
          <w:szCs w:val="28"/>
          <w:lang w:val="ru-RU"/>
        </w:rPr>
        <w:t>5</w:t>
      </w:r>
      <w:r w:rsidR="0056458D">
        <w:rPr>
          <w:rFonts w:ascii="Times New Roman" w:hAnsi="Times New Roman"/>
          <w:sz w:val="28"/>
          <w:szCs w:val="28"/>
          <w:lang w:val="ru-RU"/>
        </w:rPr>
        <w:t>0</w:t>
      </w:r>
      <w:r w:rsidRPr="00CD065C">
        <w:rPr>
          <w:rFonts w:ascii="Times New Roman" w:hAnsi="Times New Roman"/>
          <w:sz w:val="28"/>
          <w:szCs w:val="28"/>
          <w:lang w:val="ru-RU"/>
        </w:rPr>
        <w:t xml:space="preserve">)   </w:t>
      </w:r>
      <w:r w:rsidR="0056458D">
        <w:rPr>
          <w:rFonts w:ascii="Times New Roman" w:hAnsi="Times New Roman"/>
          <w:sz w:val="28"/>
          <w:szCs w:val="28"/>
          <w:lang w:val="ru-RU"/>
        </w:rPr>
        <w:t>осуществление иных испол</w:t>
      </w:r>
      <w:r w:rsidRPr="00CD065C">
        <w:rPr>
          <w:rFonts w:ascii="Times New Roman" w:hAnsi="Times New Roman"/>
          <w:sz w:val="28"/>
          <w:szCs w:val="28"/>
          <w:lang w:val="ru-RU"/>
        </w:rPr>
        <w:t>нительно-распорядительных полномочий, предусмотренных федеральным, областным законодательством и н</w:t>
      </w:r>
      <w:r w:rsidRPr="00CD065C">
        <w:rPr>
          <w:rFonts w:ascii="Times New Roman" w:hAnsi="Times New Roman"/>
          <w:sz w:val="28"/>
          <w:szCs w:val="28"/>
          <w:lang w:val="ru-RU"/>
        </w:rPr>
        <w:t>а</w:t>
      </w:r>
      <w:r w:rsidRPr="00CD065C">
        <w:rPr>
          <w:rFonts w:ascii="Times New Roman" w:hAnsi="Times New Roman"/>
          <w:sz w:val="28"/>
          <w:szCs w:val="28"/>
          <w:lang w:val="ru-RU"/>
        </w:rPr>
        <w:t>стоящим Уставом.</w:t>
      </w:r>
    </w:p>
    <w:p w:rsidR="0056458D" w:rsidRPr="0056458D" w:rsidRDefault="0056458D" w:rsidP="005623B9">
      <w:pPr>
        <w:shd w:val="clear" w:color="auto" w:fill="FFFFFF"/>
        <w:spacing w:after="0" w:line="240" w:lineRule="auto"/>
        <w:jc w:val="center"/>
        <w:rPr>
          <w:rFonts w:ascii="Times New Roman" w:hAnsi="Times New Roman"/>
          <w:color w:val="000000"/>
          <w:spacing w:val="-2"/>
          <w:sz w:val="28"/>
          <w:szCs w:val="28"/>
          <w:lang w:val="ru-RU"/>
        </w:rPr>
      </w:pPr>
      <w:r w:rsidRPr="0056458D">
        <w:rPr>
          <w:rFonts w:ascii="Times New Roman" w:hAnsi="Times New Roman"/>
          <w:color w:val="000000"/>
          <w:spacing w:val="-2"/>
          <w:sz w:val="28"/>
          <w:szCs w:val="28"/>
          <w:lang w:val="ru-RU"/>
        </w:rPr>
        <w:t>Глава 4</w:t>
      </w:r>
    </w:p>
    <w:p w:rsidR="0056458D" w:rsidRDefault="0056458D" w:rsidP="005623B9">
      <w:pPr>
        <w:shd w:val="clear" w:color="auto" w:fill="FFFFFF"/>
        <w:spacing w:after="0" w:line="240" w:lineRule="auto"/>
        <w:jc w:val="center"/>
        <w:rPr>
          <w:rFonts w:ascii="Times New Roman" w:hAnsi="Times New Roman"/>
          <w:color w:val="000000"/>
          <w:spacing w:val="-2"/>
          <w:sz w:val="28"/>
          <w:szCs w:val="28"/>
          <w:lang w:val="ru-RU"/>
        </w:rPr>
      </w:pPr>
      <w:r w:rsidRPr="0056458D">
        <w:rPr>
          <w:rFonts w:ascii="Times New Roman" w:hAnsi="Times New Roman"/>
          <w:color w:val="000000"/>
          <w:spacing w:val="-2"/>
          <w:sz w:val="28"/>
          <w:szCs w:val="28"/>
          <w:lang w:val="ru-RU"/>
        </w:rPr>
        <w:t>ОРГАНИЗАЦИЯ ДЕЯТЕЛЬНОСТИ</w:t>
      </w:r>
      <w:r w:rsidR="00E842C8">
        <w:rPr>
          <w:rFonts w:ascii="Times New Roman" w:hAnsi="Times New Roman"/>
          <w:color w:val="000000"/>
          <w:spacing w:val="-2"/>
          <w:sz w:val="28"/>
          <w:szCs w:val="28"/>
          <w:lang w:val="ru-RU"/>
        </w:rPr>
        <w:t xml:space="preserve"> </w:t>
      </w:r>
      <w:r w:rsidRPr="0056458D">
        <w:rPr>
          <w:rFonts w:ascii="Times New Roman" w:hAnsi="Times New Roman"/>
          <w:color w:val="000000"/>
          <w:spacing w:val="-2"/>
          <w:sz w:val="28"/>
          <w:szCs w:val="28"/>
          <w:lang w:val="ru-RU"/>
        </w:rPr>
        <w:t>АДМИНИСТРАЦИИ РАЙОНА</w:t>
      </w:r>
    </w:p>
    <w:p w:rsidR="00E842C8" w:rsidRPr="0056458D" w:rsidRDefault="00E842C8" w:rsidP="005623B9">
      <w:pPr>
        <w:shd w:val="clear" w:color="auto" w:fill="FFFFFF"/>
        <w:spacing w:after="0" w:line="240" w:lineRule="auto"/>
        <w:jc w:val="center"/>
        <w:rPr>
          <w:rFonts w:ascii="Times New Roman" w:hAnsi="Times New Roman"/>
          <w:color w:val="000000"/>
          <w:spacing w:val="-2"/>
          <w:sz w:val="28"/>
          <w:szCs w:val="28"/>
          <w:lang w:val="ru-RU"/>
        </w:rPr>
      </w:pPr>
    </w:p>
    <w:p w:rsidR="0056458D" w:rsidRDefault="0056458D" w:rsidP="005623B9">
      <w:pPr>
        <w:pStyle w:val="ConsNormal"/>
        <w:numPr>
          <w:ilvl w:val="12"/>
          <w:numId w:val="0"/>
        </w:numPr>
        <w:ind w:firstLine="450"/>
        <w:jc w:val="both"/>
        <w:rPr>
          <w:rFonts w:ascii="Times New Roman" w:hAnsi="Times New Roman"/>
          <w:sz w:val="28"/>
        </w:rPr>
      </w:pPr>
      <w:r>
        <w:rPr>
          <w:rFonts w:ascii="Times New Roman" w:hAnsi="Times New Roman"/>
          <w:sz w:val="28"/>
        </w:rPr>
        <w:t>1. В сфере осуществления исполнительно-распорядительной деятельн</w:t>
      </w:r>
      <w:r>
        <w:rPr>
          <w:rFonts w:ascii="Times New Roman" w:hAnsi="Times New Roman"/>
          <w:sz w:val="28"/>
        </w:rPr>
        <w:t>о</w:t>
      </w:r>
      <w:r>
        <w:rPr>
          <w:rFonts w:ascii="Times New Roman" w:hAnsi="Times New Roman"/>
          <w:sz w:val="28"/>
        </w:rPr>
        <w:t>сти глава администрации района:</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осуществляет руководство деятельностью администрации района, ее структурных подразделений, отраслевых органов администрации района по решению всех вопросов, отнесенных к компетенции администрации района;</w:t>
      </w:r>
    </w:p>
    <w:p w:rsidR="0056458D" w:rsidRDefault="0056458D" w:rsidP="005623B9">
      <w:pPr>
        <w:pStyle w:val="ConsNormal"/>
        <w:widowControl/>
        <w:numPr>
          <w:ilvl w:val="0"/>
          <w:numId w:val="5"/>
        </w:numPr>
        <w:jc w:val="both"/>
        <w:rPr>
          <w:rFonts w:ascii="Times New Roman" w:hAnsi="Times New Roman"/>
          <w:sz w:val="28"/>
        </w:rPr>
      </w:pPr>
      <w:r>
        <w:rPr>
          <w:rFonts w:ascii="Times New Roman" w:hAnsi="Times New Roman"/>
          <w:sz w:val="28"/>
        </w:rPr>
        <w:t>действует без доверенности от имени администрации района, представл</w:t>
      </w:r>
      <w:r>
        <w:rPr>
          <w:rFonts w:ascii="Times New Roman" w:hAnsi="Times New Roman"/>
          <w:sz w:val="28"/>
        </w:rPr>
        <w:t>я</w:t>
      </w:r>
      <w:r>
        <w:rPr>
          <w:rFonts w:ascii="Times New Roman" w:hAnsi="Times New Roman"/>
          <w:sz w:val="28"/>
        </w:rPr>
        <w:t>ет её во всех учреждениях и организациях;</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заключает от имени администрации района договоры и соглашения в пр</w:t>
      </w:r>
      <w:r>
        <w:rPr>
          <w:rFonts w:ascii="Times New Roman" w:hAnsi="Times New Roman"/>
          <w:sz w:val="28"/>
        </w:rPr>
        <w:t>е</w:t>
      </w:r>
      <w:r>
        <w:rPr>
          <w:rFonts w:ascii="Times New Roman" w:hAnsi="Times New Roman"/>
          <w:sz w:val="28"/>
        </w:rPr>
        <w:t>делах своих полномочий;</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разрабатывает и представляет на утверждение районной Думы структ</w:t>
      </w:r>
      <w:r>
        <w:rPr>
          <w:rFonts w:ascii="Times New Roman" w:hAnsi="Times New Roman"/>
          <w:sz w:val="28"/>
        </w:rPr>
        <w:t>у</w:t>
      </w:r>
      <w:r>
        <w:rPr>
          <w:rFonts w:ascii="Times New Roman" w:hAnsi="Times New Roman"/>
          <w:sz w:val="28"/>
        </w:rPr>
        <w:t>ру администрации района, формирует штат администрации в пределах, утвержденных в бюджете средств на содержание админис</w:t>
      </w:r>
      <w:r>
        <w:rPr>
          <w:rFonts w:ascii="Times New Roman" w:hAnsi="Times New Roman"/>
          <w:sz w:val="28"/>
        </w:rPr>
        <w:t>т</w:t>
      </w:r>
      <w:r>
        <w:rPr>
          <w:rFonts w:ascii="Times New Roman" w:hAnsi="Times New Roman"/>
          <w:sz w:val="28"/>
        </w:rPr>
        <w:t>рации;</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В период временного отсутствия главы администрации района, его по</w:t>
      </w:r>
      <w:r>
        <w:rPr>
          <w:rFonts w:ascii="Times New Roman" w:hAnsi="Times New Roman"/>
          <w:sz w:val="28"/>
        </w:rPr>
        <w:t>л</w:t>
      </w:r>
      <w:r>
        <w:rPr>
          <w:rFonts w:ascii="Times New Roman" w:hAnsi="Times New Roman"/>
          <w:sz w:val="28"/>
        </w:rPr>
        <w:t>номочия осуществляет один из заместителей главы администрации района в порядке, предусмотренном положением об администрации района. При этом полномочия главы администрации района осуществляются замест</w:t>
      </w:r>
      <w:r>
        <w:rPr>
          <w:rFonts w:ascii="Times New Roman" w:hAnsi="Times New Roman"/>
          <w:sz w:val="28"/>
        </w:rPr>
        <w:t>и</w:t>
      </w:r>
      <w:r>
        <w:rPr>
          <w:rFonts w:ascii="Times New Roman" w:hAnsi="Times New Roman"/>
          <w:sz w:val="28"/>
        </w:rPr>
        <w:t>телем в полном объеме, если иное не предусмотрено главой администрации района в ра</w:t>
      </w:r>
      <w:r>
        <w:rPr>
          <w:rFonts w:ascii="Times New Roman" w:hAnsi="Times New Roman"/>
          <w:sz w:val="28"/>
        </w:rPr>
        <w:t>с</w:t>
      </w:r>
      <w:r>
        <w:rPr>
          <w:rFonts w:ascii="Times New Roman" w:hAnsi="Times New Roman"/>
          <w:sz w:val="28"/>
        </w:rPr>
        <w:t>поряжении о назначении на исполнение обязанностей.</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 xml:space="preserve">осуществляет функции распорядителя бюджетных средств при </w:t>
      </w:r>
      <w:r>
        <w:rPr>
          <w:rFonts w:ascii="Times New Roman" w:hAnsi="Times New Roman"/>
          <w:sz w:val="28"/>
        </w:rPr>
        <w:lastRenderedPageBreak/>
        <w:t>исполн</w:t>
      </w:r>
      <w:r>
        <w:rPr>
          <w:rFonts w:ascii="Times New Roman" w:hAnsi="Times New Roman"/>
          <w:sz w:val="28"/>
        </w:rPr>
        <w:t>е</w:t>
      </w:r>
      <w:r>
        <w:rPr>
          <w:rFonts w:ascii="Times New Roman" w:hAnsi="Times New Roman"/>
          <w:sz w:val="28"/>
        </w:rPr>
        <w:t>нии бюджета (за исключением средств по расходам, связанным с деятельностью районной Думы и деп</w:t>
      </w:r>
      <w:r>
        <w:rPr>
          <w:rFonts w:ascii="Times New Roman" w:hAnsi="Times New Roman"/>
          <w:sz w:val="28"/>
        </w:rPr>
        <w:t>у</w:t>
      </w:r>
      <w:r>
        <w:rPr>
          <w:rFonts w:ascii="Times New Roman" w:hAnsi="Times New Roman"/>
          <w:sz w:val="28"/>
        </w:rPr>
        <w:t>татов);</w:t>
      </w:r>
    </w:p>
    <w:p w:rsidR="0056458D" w:rsidRDefault="00B1715C" w:rsidP="005623B9">
      <w:pPr>
        <w:pStyle w:val="ConsNormal"/>
        <w:numPr>
          <w:ilvl w:val="0"/>
          <w:numId w:val="5"/>
        </w:numPr>
        <w:jc w:val="both"/>
        <w:rPr>
          <w:rFonts w:ascii="Times New Roman" w:hAnsi="Times New Roman"/>
          <w:sz w:val="28"/>
        </w:rPr>
      </w:pPr>
      <w:r w:rsidRPr="002A609D">
        <w:rPr>
          <w:rFonts w:ascii="Times New Roman" w:hAnsi="Times New Roman"/>
          <w:sz w:val="28"/>
        </w:rPr>
        <w:t>участвует в разработке пр</w:t>
      </w:r>
      <w:r w:rsidRPr="002A609D">
        <w:rPr>
          <w:rFonts w:ascii="Times New Roman" w:hAnsi="Times New Roman"/>
          <w:sz w:val="28"/>
        </w:rPr>
        <w:t>о</w:t>
      </w:r>
      <w:r w:rsidRPr="002A609D">
        <w:rPr>
          <w:rFonts w:ascii="Times New Roman" w:hAnsi="Times New Roman"/>
          <w:sz w:val="28"/>
        </w:rPr>
        <w:t>екта бюджета района</w:t>
      </w:r>
      <w:r w:rsidR="0056458D">
        <w:rPr>
          <w:rFonts w:ascii="Times New Roman" w:hAnsi="Times New Roman"/>
          <w:sz w:val="28"/>
        </w:rPr>
        <w:t>;</w:t>
      </w:r>
    </w:p>
    <w:p w:rsidR="0056458D" w:rsidRPr="00623B04" w:rsidRDefault="0056458D" w:rsidP="005623B9">
      <w:pPr>
        <w:pStyle w:val="ConsNormal"/>
        <w:numPr>
          <w:ilvl w:val="0"/>
          <w:numId w:val="5"/>
        </w:numPr>
        <w:jc w:val="both"/>
        <w:rPr>
          <w:rFonts w:ascii="Times New Roman" w:hAnsi="Times New Roman"/>
          <w:sz w:val="28"/>
          <w:szCs w:val="28"/>
        </w:rPr>
      </w:pPr>
      <w:r w:rsidRPr="00623B04">
        <w:rPr>
          <w:rFonts w:ascii="Times New Roman" w:hAnsi="Times New Roman"/>
          <w:sz w:val="28"/>
          <w:szCs w:val="28"/>
        </w:rPr>
        <w:t>назначает на должность и освобождает от должности заместителей гл</w:t>
      </w:r>
      <w:r w:rsidRPr="00623B04">
        <w:rPr>
          <w:rFonts w:ascii="Times New Roman" w:hAnsi="Times New Roman"/>
          <w:sz w:val="28"/>
          <w:szCs w:val="28"/>
        </w:rPr>
        <w:t>а</w:t>
      </w:r>
      <w:r w:rsidRPr="00623B04">
        <w:rPr>
          <w:rFonts w:ascii="Times New Roman" w:hAnsi="Times New Roman"/>
          <w:sz w:val="28"/>
          <w:szCs w:val="28"/>
        </w:rPr>
        <w:t>вы администрации района, руководителей отраслевых органов администр</w:t>
      </w:r>
      <w:r w:rsidRPr="00623B04">
        <w:rPr>
          <w:rFonts w:ascii="Times New Roman" w:hAnsi="Times New Roman"/>
          <w:sz w:val="28"/>
          <w:szCs w:val="28"/>
        </w:rPr>
        <w:t>а</w:t>
      </w:r>
      <w:r w:rsidRPr="00623B04">
        <w:rPr>
          <w:rFonts w:ascii="Times New Roman" w:hAnsi="Times New Roman"/>
          <w:sz w:val="28"/>
          <w:szCs w:val="28"/>
        </w:rPr>
        <w:t>ции района, руководителей структурных подразделений администрации района, муниципальных служащих отраслевых органов и структурных подразделений администрации района, а также решает вопросы применения к ним мер поощрения и дисциплинарной ответстве</w:t>
      </w:r>
      <w:r w:rsidRPr="00623B04">
        <w:rPr>
          <w:rFonts w:ascii="Times New Roman" w:hAnsi="Times New Roman"/>
          <w:sz w:val="28"/>
          <w:szCs w:val="28"/>
        </w:rPr>
        <w:t>н</w:t>
      </w:r>
      <w:r w:rsidRPr="00623B04">
        <w:rPr>
          <w:rFonts w:ascii="Times New Roman" w:hAnsi="Times New Roman"/>
          <w:sz w:val="28"/>
          <w:szCs w:val="28"/>
        </w:rPr>
        <w:t>ности;</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осуществляет организационное и материально-техническое обеспечение подготовки и проведения муниципальных выборов, местного референд</w:t>
      </w:r>
      <w:r>
        <w:rPr>
          <w:rFonts w:ascii="Times New Roman" w:hAnsi="Times New Roman"/>
          <w:sz w:val="28"/>
        </w:rPr>
        <w:t>у</w:t>
      </w:r>
      <w:r>
        <w:rPr>
          <w:rFonts w:ascii="Times New Roman" w:hAnsi="Times New Roman"/>
          <w:sz w:val="28"/>
        </w:rPr>
        <w:t>ма, голосования по отзыву депутата, члена выборного органа местного самоуправления, выборного должностного лица местного самоуправл</w:t>
      </w:r>
      <w:r>
        <w:rPr>
          <w:rFonts w:ascii="Times New Roman" w:hAnsi="Times New Roman"/>
          <w:sz w:val="28"/>
        </w:rPr>
        <w:t>е</w:t>
      </w:r>
      <w:r>
        <w:rPr>
          <w:rFonts w:ascii="Times New Roman" w:hAnsi="Times New Roman"/>
          <w:sz w:val="28"/>
        </w:rPr>
        <w:t>ния, голосования по вопросам изменения границ района, преобразования ра</w:t>
      </w:r>
      <w:r>
        <w:rPr>
          <w:rFonts w:ascii="Times New Roman" w:hAnsi="Times New Roman"/>
          <w:sz w:val="28"/>
        </w:rPr>
        <w:t>й</w:t>
      </w:r>
      <w:r>
        <w:rPr>
          <w:rFonts w:ascii="Times New Roman" w:hAnsi="Times New Roman"/>
          <w:sz w:val="28"/>
        </w:rPr>
        <w:t>она;</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обеспечивает в пределах своих полномочий исполнение принятого на м</w:t>
      </w:r>
      <w:r>
        <w:rPr>
          <w:rFonts w:ascii="Times New Roman" w:hAnsi="Times New Roman"/>
          <w:sz w:val="28"/>
        </w:rPr>
        <w:t>е</w:t>
      </w:r>
      <w:r>
        <w:rPr>
          <w:rFonts w:ascii="Times New Roman" w:hAnsi="Times New Roman"/>
          <w:sz w:val="28"/>
        </w:rPr>
        <w:t>стном референдуме решения;</w:t>
      </w:r>
    </w:p>
    <w:p w:rsidR="0056458D" w:rsidRDefault="0056458D" w:rsidP="005623B9">
      <w:pPr>
        <w:pStyle w:val="ConsNormal"/>
        <w:numPr>
          <w:ilvl w:val="0"/>
          <w:numId w:val="5"/>
        </w:numPr>
        <w:jc w:val="both"/>
        <w:rPr>
          <w:rFonts w:ascii="Times New Roman" w:hAnsi="Times New Roman"/>
          <w:sz w:val="28"/>
        </w:rPr>
      </w:pPr>
      <w:r>
        <w:rPr>
          <w:rFonts w:ascii="Times New Roman" w:hAnsi="Times New Roman"/>
          <w:sz w:val="28"/>
        </w:rPr>
        <w:t>осуществляет иные полномочия, предусмотренные Уставом</w:t>
      </w:r>
      <w:r w:rsidR="00285CD1">
        <w:rPr>
          <w:rFonts w:ascii="Times New Roman" w:hAnsi="Times New Roman"/>
          <w:sz w:val="28"/>
        </w:rPr>
        <w:t xml:space="preserve"> Тужинско</w:t>
      </w:r>
      <w:r w:rsidR="00B1715C">
        <w:rPr>
          <w:rFonts w:ascii="Times New Roman" w:hAnsi="Times New Roman"/>
          <w:sz w:val="28"/>
        </w:rPr>
        <w:t>го муниципального района, настоящим положение</w:t>
      </w:r>
      <w:r w:rsidR="00285CD1">
        <w:rPr>
          <w:rFonts w:ascii="Times New Roman" w:hAnsi="Times New Roman"/>
          <w:sz w:val="28"/>
        </w:rPr>
        <w:t>м</w:t>
      </w:r>
      <w:r>
        <w:rPr>
          <w:rFonts w:ascii="Times New Roman" w:hAnsi="Times New Roman"/>
          <w:sz w:val="28"/>
        </w:rPr>
        <w:t xml:space="preserve"> и условиями контракта.</w:t>
      </w:r>
    </w:p>
    <w:p w:rsidR="0056458D" w:rsidRDefault="0056458D" w:rsidP="005623B9">
      <w:pPr>
        <w:pStyle w:val="ConsNormal"/>
        <w:numPr>
          <w:ilvl w:val="12"/>
          <w:numId w:val="0"/>
        </w:numPr>
        <w:ind w:firstLine="450"/>
        <w:jc w:val="both"/>
        <w:rPr>
          <w:rFonts w:ascii="Times New Roman" w:hAnsi="Times New Roman"/>
          <w:sz w:val="28"/>
        </w:rPr>
      </w:pPr>
      <w:r>
        <w:rPr>
          <w:rFonts w:ascii="Times New Roman" w:hAnsi="Times New Roman"/>
          <w:sz w:val="28"/>
        </w:rPr>
        <w:t xml:space="preserve">2. В сфере </w:t>
      </w:r>
      <w:r w:rsidR="00285CD1">
        <w:rPr>
          <w:rFonts w:ascii="Times New Roman" w:hAnsi="Times New Roman"/>
          <w:sz w:val="28"/>
        </w:rPr>
        <w:t>взаимодействия с районной Думой</w:t>
      </w:r>
      <w:r>
        <w:rPr>
          <w:rFonts w:ascii="Times New Roman" w:hAnsi="Times New Roman"/>
          <w:sz w:val="28"/>
        </w:rPr>
        <w:t xml:space="preserve"> глава администрации ра</w:t>
      </w:r>
      <w:r>
        <w:rPr>
          <w:rFonts w:ascii="Times New Roman" w:hAnsi="Times New Roman"/>
          <w:sz w:val="28"/>
        </w:rPr>
        <w:t>й</w:t>
      </w:r>
      <w:r>
        <w:rPr>
          <w:rFonts w:ascii="Times New Roman" w:hAnsi="Times New Roman"/>
          <w:sz w:val="28"/>
        </w:rPr>
        <w:t>она:</w:t>
      </w:r>
    </w:p>
    <w:p w:rsidR="0056458D" w:rsidRDefault="0056458D" w:rsidP="005623B9">
      <w:pPr>
        <w:pStyle w:val="ConsNormal"/>
        <w:numPr>
          <w:ilvl w:val="0"/>
          <w:numId w:val="6"/>
        </w:numPr>
        <w:jc w:val="both"/>
        <w:rPr>
          <w:rFonts w:ascii="Times New Roman" w:hAnsi="Times New Roman"/>
          <w:sz w:val="28"/>
        </w:rPr>
      </w:pPr>
      <w:r>
        <w:rPr>
          <w:rFonts w:ascii="Times New Roman" w:hAnsi="Times New Roman"/>
          <w:sz w:val="28"/>
        </w:rPr>
        <w:t>вносит на рассмотрение в районную Думу проекты нормативных прав</w:t>
      </w:r>
      <w:r>
        <w:rPr>
          <w:rFonts w:ascii="Times New Roman" w:hAnsi="Times New Roman"/>
          <w:sz w:val="28"/>
        </w:rPr>
        <w:t>о</w:t>
      </w:r>
      <w:r>
        <w:rPr>
          <w:rFonts w:ascii="Times New Roman" w:hAnsi="Times New Roman"/>
          <w:sz w:val="28"/>
        </w:rPr>
        <w:t>вых актов;</w:t>
      </w:r>
    </w:p>
    <w:p w:rsidR="0056458D" w:rsidRDefault="0056458D" w:rsidP="005623B9">
      <w:pPr>
        <w:pStyle w:val="ConsNormal"/>
        <w:numPr>
          <w:ilvl w:val="0"/>
          <w:numId w:val="6"/>
        </w:numPr>
        <w:jc w:val="both"/>
        <w:rPr>
          <w:rFonts w:ascii="Times New Roman" w:hAnsi="Times New Roman"/>
          <w:sz w:val="28"/>
        </w:rPr>
      </w:pPr>
      <w:r>
        <w:rPr>
          <w:rFonts w:ascii="Times New Roman" w:hAnsi="Times New Roman"/>
          <w:sz w:val="28"/>
        </w:rPr>
        <w:t>вносит предложения о созыве внеочередных заседаний районной Думы;</w:t>
      </w:r>
    </w:p>
    <w:p w:rsidR="0056458D" w:rsidRDefault="0056458D" w:rsidP="005623B9">
      <w:pPr>
        <w:pStyle w:val="ConsNormal"/>
        <w:numPr>
          <w:ilvl w:val="0"/>
          <w:numId w:val="6"/>
        </w:numPr>
        <w:jc w:val="both"/>
        <w:rPr>
          <w:rFonts w:ascii="Times New Roman" w:hAnsi="Times New Roman"/>
          <w:sz w:val="28"/>
        </w:rPr>
      </w:pPr>
      <w:r>
        <w:rPr>
          <w:rFonts w:ascii="Times New Roman" w:hAnsi="Times New Roman"/>
          <w:sz w:val="28"/>
        </w:rPr>
        <w:t>предлагает вопросы в повестку дня заседаний районной Думы;</w:t>
      </w:r>
    </w:p>
    <w:p w:rsidR="00285CD1" w:rsidRPr="00285CD1" w:rsidRDefault="00285CD1" w:rsidP="00285CD1">
      <w:pPr>
        <w:pStyle w:val="ConsNormal"/>
        <w:numPr>
          <w:ilvl w:val="0"/>
          <w:numId w:val="6"/>
        </w:numPr>
        <w:spacing w:before="60"/>
        <w:jc w:val="both"/>
        <w:rPr>
          <w:rFonts w:ascii="Times New Roman" w:hAnsi="Times New Roman"/>
          <w:sz w:val="28"/>
        </w:rPr>
      </w:pPr>
      <w:r>
        <w:rPr>
          <w:rFonts w:ascii="Times New Roman" w:hAnsi="Times New Roman"/>
          <w:sz w:val="28"/>
        </w:rPr>
        <w:t>представляет на утверждение районной Думы  планы и программы социально - экономического развития ра</w:t>
      </w:r>
      <w:r>
        <w:rPr>
          <w:rFonts w:ascii="Times New Roman" w:hAnsi="Times New Roman"/>
          <w:sz w:val="28"/>
        </w:rPr>
        <w:t>й</w:t>
      </w:r>
      <w:r>
        <w:rPr>
          <w:rFonts w:ascii="Times New Roman" w:hAnsi="Times New Roman"/>
          <w:sz w:val="28"/>
        </w:rPr>
        <w:t>она, отчеты об их исполнении.</w:t>
      </w:r>
    </w:p>
    <w:p w:rsidR="0056458D" w:rsidRPr="00623B04" w:rsidRDefault="0056458D" w:rsidP="005623B9">
      <w:pPr>
        <w:pStyle w:val="ConsNormal"/>
        <w:numPr>
          <w:ilvl w:val="12"/>
          <w:numId w:val="0"/>
        </w:numPr>
        <w:ind w:firstLine="450"/>
        <w:jc w:val="both"/>
        <w:rPr>
          <w:rFonts w:ascii="Times New Roman" w:hAnsi="Times New Roman"/>
          <w:sz w:val="28"/>
          <w:szCs w:val="28"/>
        </w:rPr>
      </w:pPr>
      <w:r>
        <w:rPr>
          <w:rFonts w:ascii="Times New Roman" w:hAnsi="Times New Roman"/>
          <w:sz w:val="28"/>
        </w:rPr>
        <w:t xml:space="preserve">3. </w:t>
      </w:r>
      <w:r w:rsidRPr="00623B04">
        <w:rPr>
          <w:rFonts w:ascii="Times New Roman" w:hAnsi="Times New Roman"/>
          <w:sz w:val="28"/>
          <w:szCs w:val="28"/>
        </w:rPr>
        <w:t>Глава администрации района в пределах своих полномочий, установленных федеральными законами, законами области, Уставом</w:t>
      </w:r>
      <w:r w:rsidR="00285CD1">
        <w:rPr>
          <w:rFonts w:ascii="Times New Roman" w:hAnsi="Times New Roman"/>
          <w:sz w:val="28"/>
          <w:szCs w:val="28"/>
        </w:rPr>
        <w:t xml:space="preserve"> района</w:t>
      </w:r>
      <w:r w:rsidRPr="00623B04">
        <w:rPr>
          <w:rFonts w:ascii="Times New Roman" w:hAnsi="Times New Roman"/>
          <w:sz w:val="28"/>
          <w:szCs w:val="28"/>
        </w:rPr>
        <w:t>, реш</w:t>
      </w:r>
      <w:r w:rsidRPr="00623B04">
        <w:rPr>
          <w:rFonts w:ascii="Times New Roman" w:hAnsi="Times New Roman"/>
          <w:sz w:val="28"/>
          <w:szCs w:val="28"/>
        </w:rPr>
        <w:t>е</w:t>
      </w:r>
      <w:r w:rsidRPr="00623B04">
        <w:rPr>
          <w:rFonts w:ascii="Times New Roman" w:hAnsi="Times New Roman"/>
          <w:sz w:val="28"/>
          <w:szCs w:val="28"/>
        </w:rPr>
        <w:t>ниями районной Думы, издает постановления администрации района по вопросам местного значения и вопросам, связанным с осуществлением отдел</w:t>
      </w:r>
      <w:r w:rsidRPr="00623B04">
        <w:rPr>
          <w:rFonts w:ascii="Times New Roman" w:hAnsi="Times New Roman"/>
          <w:sz w:val="28"/>
          <w:szCs w:val="28"/>
        </w:rPr>
        <w:t>ь</w:t>
      </w:r>
      <w:r w:rsidRPr="00623B04">
        <w:rPr>
          <w:rFonts w:ascii="Times New Roman" w:hAnsi="Times New Roman"/>
          <w:sz w:val="28"/>
          <w:szCs w:val="28"/>
        </w:rPr>
        <w:t>ных государственных полномочий, переданных органам местного самоупра</w:t>
      </w:r>
      <w:r w:rsidRPr="00623B04">
        <w:rPr>
          <w:rFonts w:ascii="Times New Roman" w:hAnsi="Times New Roman"/>
          <w:sz w:val="28"/>
          <w:szCs w:val="28"/>
        </w:rPr>
        <w:t>в</w:t>
      </w:r>
      <w:r w:rsidRPr="00623B04">
        <w:rPr>
          <w:rFonts w:ascii="Times New Roman" w:hAnsi="Times New Roman"/>
          <w:sz w:val="28"/>
          <w:szCs w:val="28"/>
        </w:rPr>
        <w:t>ления федеральными законами и законами области, а также распоряжения а</w:t>
      </w:r>
      <w:r w:rsidRPr="00623B04">
        <w:rPr>
          <w:rFonts w:ascii="Times New Roman" w:hAnsi="Times New Roman"/>
          <w:sz w:val="28"/>
          <w:szCs w:val="28"/>
        </w:rPr>
        <w:t>д</w:t>
      </w:r>
      <w:r w:rsidRPr="00623B04">
        <w:rPr>
          <w:rFonts w:ascii="Times New Roman" w:hAnsi="Times New Roman"/>
          <w:sz w:val="28"/>
          <w:szCs w:val="28"/>
        </w:rPr>
        <w:t>министрации района по вопросам организации работы администр</w:t>
      </w:r>
      <w:r w:rsidRPr="00623B04">
        <w:rPr>
          <w:rFonts w:ascii="Times New Roman" w:hAnsi="Times New Roman"/>
          <w:sz w:val="28"/>
          <w:szCs w:val="28"/>
        </w:rPr>
        <w:t>а</w:t>
      </w:r>
      <w:r w:rsidRPr="00623B04">
        <w:rPr>
          <w:rFonts w:ascii="Times New Roman" w:hAnsi="Times New Roman"/>
          <w:sz w:val="28"/>
          <w:szCs w:val="28"/>
        </w:rPr>
        <w:t>ции района.</w:t>
      </w:r>
    </w:p>
    <w:p w:rsidR="0056458D" w:rsidRDefault="0056458D" w:rsidP="005623B9">
      <w:pPr>
        <w:pStyle w:val="BodyText2"/>
        <w:widowControl w:val="0"/>
        <w:numPr>
          <w:ilvl w:val="12"/>
          <w:numId w:val="0"/>
        </w:numPr>
        <w:ind w:firstLine="450"/>
        <w:rPr>
          <w:sz w:val="28"/>
        </w:rPr>
      </w:pPr>
      <w:r>
        <w:rPr>
          <w:sz w:val="28"/>
        </w:rPr>
        <w:t>4. Глава администрации района несет ответственность за деятельность о</w:t>
      </w:r>
      <w:r>
        <w:rPr>
          <w:sz w:val="28"/>
        </w:rPr>
        <w:t>т</w:t>
      </w:r>
      <w:r>
        <w:rPr>
          <w:sz w:val="28"/>
        </w:rPr>
        <w:t>раслевых органов администрации района, структурных подразделений и должностных лиц администрации ра</w:t>
      </w:r>
      <w:r>
        <w:rPr>
          <w:sz w:val="28"/>
        </w:rPr>
        <w:t>й</w:t>
      </w:r>
      <w:r>
        <w:rPr>
          <w:sz w:val="28"/>
        </w:rPr>
        <w:t>она.</w:t>
      </w:r>
    </w:p>
    <w:p w:rsidR="0056458D" w:rsidRDefault="0056458D" w:rsidP="005623B9">
      <w:pPr>
        <w:pStyle w:val="BodyTextIndent2"/>
        <w:widowControl w:val="0"/>
        <w:numPr>
          <w:ilvl w:val="12"/>
          <w:numId w:val="0"/>
        </w:numPr>
        <w:ind w:firstLine="450"/>
        <w:rPr>
          <w:sz w:val="28"/>
        </w:rPr>
      </w:pPr>
      <w:r>
        <w:rPr>
          <w:sz w:val="28"/>
        </w:rPr>
        <w:t>5. В период временного отсутствия главы администрации района, его по</w:t>
      </w:r>
      <w:r>
        <w:rPr>
          <w:sz w:val="28"/>
        </w:rPr>
        <w:t>л</w:t>
      </w:r>
      <w:r>
        <w:rPr>
          <w:sz w:val="28"/>
        </w:rPr>
        <w:t xml:space="preserve">номочия осуществляет первый заместитель главы администрации района, а в случае его отсутствия один из заместителей главы администрации района в порядке, предусмотренном положением об администрации района. При этом полномочия главы администрации района осуществляются его первым </w:t>
      </w:r>
      <w:r>
        <w:rPr>
          <w:sz w:val="28"/>
        </w:rPr>
        <w:lastRenderedPageBreak/>
        <w:t>заме</w:t>
      </w:r>
      <w:r>
        <w:rPr>
          <w:sz w:val="28"/>
        </w:rPr>
        <w:t>с</w:t>
      </w:r>
      <w:r>
        <w:rPr>
          <w:sz w:val="28"/>
        </w:rPr>
        <w:t>тителем (заместителем) в полном объеме, если иное не предусмотрено главой администрации района в распоряжении о назначении на исполнение обязанн</w:t>
      </w:r>
      <w:r>
        <w:rPr>
          <w:sz w:val="28"/>
        </w:rPr>
        <w:t>о</w:t>
      </w:r>
      <w:r>
        <w:rPr>
          <w:sz w:val="28"/>
        </w:rPr>
        <w:t>стей.</w:t>
      </w:r>
    </w:p>
    <w:p w:rsidR="00B1715C" w:rsidRPr="00B1715C" w:rsidRDefault="00B1715C" w:rsidP="005623B9">
      <w:pPr>
        <w:shd w:val="clear" w:color="auto" w:fill="FFFFFF"/>
        <w:spacing w:after="0" w:line="240" w:lineRule="auto"/>
        <w:ind w:right="1"/>
        <w:jc w:val="center"/>
        <w:rPr>
          <w:rFonts w:ascii="Times New Roman" w:hAnsi="Times New Roman"/>
          <w:sz w:val="28"/>
          <w:szCs w:val="28"/>
          <w:lang w:val="ru-RU"/>
        </w:rPr>
      </w:pPr>
      <w:r w:rsidRPr="00B1715C">
        <w:rPr>
          <w:rFonts w:ascii="Times New Roman" w:hAnsi="Times New Roman"/>
          <w:color w:val="000000"/>
          <w:spacing w:val="-1"/>
          <w:sz w:val="28"/>
          <w:szCs w:val="28"/>
          <w:lang w:val="ru-RU"/>
        </w:rPr>
        <w:t>Глава 5</w:t>
      </w:r>
    </w:p>
    <w:p w:rsidR="00285CD1" w:rsidRDefault="00B1715C" w:rsidP="00285CD1">
      <w:pPr>
        <w:shd w:val="clear" w:color="auto" w:fill="FFFFFF"/>
        <w:spacing w:after="0" w:line="240" w:lineRule="auto"/>
        <w:jc w:val="center"/>
        <w:rPr>
          <w:rFonts w:ascii="Times New Roman" w:hAnsi="Times New Roman"/>
          <w:color w:val="000000"/>
          <w:spacing w:val="-2"/>
          <w:sz w:val="28"/>
          <w:szCs w:val="28"/>
          <w:lang w:val="ru-RU"/>
        </w:rPr>
      </w:pPr>
      <w:r w:rsidRPr="00B1715C">
        <w:rPr>
          <w:rFonts w:ascii="Times New Roman" w:hAnsi="Times New Roman"/>
          <w:color w:val="000000"/>
          <w:spacing w:val="-2"/>
          <w:sz w:val="28"/>
          <w:szCs w:val="28"/>
          <w:lang w:val="ru-RU"/>
        </w:rPr>
        <w:t>ВЗАИМООТНОШЕНИЯ АДМИНИСТРАЦИИ РАЙОНА</w:t>
      </w:r>
    </w:p>
    <w:p w:rsidR="00B1715C" w:rsidRPr="00285CD1" w:rsidRDefault="00285CD1" w:rsidP="00285CD1">
      <w:pPr>
        <w:shd w:val="clear" w:color="auto" w:fill="FFFFFF"/>
        <w:spacing w:after="0" w:line="240" w:lineRule="auto"/>
        <w:jc w:val="center"/>
        <w:rPr>
          <w:rFonts w:ascii="Times New Roman" w:hAnsi="Times New Roman"/>
          <w:color w:val="000000"/>
          <w:spacing w:val="-2"/>
          <w:sz w:val="28"/>
          <w:szCs w:val="28"/>
          <w:lang w:val="ru-RU"/>
        </w:rPr>
      </w:pPr>
      <w:r>
        <w:rPr>
          <w:rFonts w:ascii="Times New Roman" w:hAnsi="Times New Roman"/>
          <w:color w:val="000000"/>
          <w:spacing w:val="-2"/>
          <w:sz w:val="28"/>
          <w:szCs w:val="28"/>
          <w:lang w:val="ru-RU"/>
        </w:rPr>
        <w:t xml:space="preserve"> </w:t>
      </w:r>
      <w:r w:rsidR="00B1715C" w:rsidRPr="00B1715C">
        <w:rPr>
          <w:rFonts w:ascii="Times New Roman" w:hAnsi="Times New Roman"/>
          <w:color w:val="000000"/>
          <w:spacing w:val="-2"/>
          <w:sz w:val="28"/>
          <w:szCs w:val="28"/>
          <w:lang w:val="ru-RU"/>
        </w:rPr>
        <w:t xml:space="preserve">С </w:t>
      </w:r>
      <w:r>
        <w:rPr>
          <w:rFonts w:ascii="Times New Roman" w:hAnsi="Times New Roman"/>
          <w:color w:val="000000"/>
          <w:spacing w:val="-2"/>
          <w:sz w:val="28"/>
          <w:szCs w:val="28"/>
          <w:lang w:val="ru-RU"/>
        </w:rPr>
        <w:t xml:space="preserve">ТУЖИНСКОЙ </w:t>
      </w:r>
      <w:r w:rsidR="00B1715C" w:rsidRPr="00B1715C">
        <w:rPr>
          <w:rFonts w:ascii="Times New Roman" w:hAnsi="Times New Roman"/>
          <w:color w:val="000000"/>
          <w:sz w:val="28"/>
          <w:szCs w:val="28"/>
          <w:lang w:val="ru-RU"/>
        </w:rPr>
        <w:t xml:space="preserve">РАЙОННОЙ ДУМОЙ </w:t>
      </w:r>
    </w:p>
    <w:p w:rsidR="00B1715C" w:rsidRPr="00B1715C" w:rsidRDefault="00B1715C" w:rsidP="005623B9">
      <w:pPr>
        <w:shd w:val="clear" w:color="auto" w:fill="FFFFFF"/>
        <w:spacing w:after="0" w:line="240" w:lineRule="auto"/>
        <w:jc w:val="center"/>
        <w:rPr>
          <w:rFonts w:ascii="Times New Roman" w:hAnsi="Times New Roman"/>
          <w:sz w:val="28"/>
          <w:szCs w:val="28"/>
          <w:lang w:val="ru-RU"/>
        </w:rPr>
      </w:pP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28"/>
          <w:sz w:val="28"/>
          <w:szCs w:val="28"/>
          <w:lang w:val="ru-RU"/>
        </w:rPr>
      </w:pPr>
      <w:r w:rsidRPr="00B1715C">
        <w:rPr>
          <w:rFonts w:ascii="Times New Roman" w:hAnsi="Times New Roman"/>
          <w:color w:val="000000"/>
          <w:spacing w:val="-1"/>
          <w:sz w:val="28"/>
          <w:szCs w:val="28"/>
          <w:lang w:val="ru-RU"/>
        </w:rPr>
        <w:t xml:space="preserve">Взаимоотношения администрации района с </w:t>
      </w:r>
      <w:r>
        <w:rPr>
          <w:rFonts w:ascii="Times New Roman" w:hAnsi="Times New Roman"/>
          <w:color w:val="000000"/>
          <w:spacing w:val="-1"/>
          <w:sz w:val="28"/>
          <w:szCs w:val="28"/>
          <w:lang w:val="ru-RU"/>
        </w:rPr>
        <w:t xml:space="preserve">Тужинской районной Думой </w:t>
      </w:r>
      <w:r w:rsidRPr="00B1715C">
        <w:rPr>
          <w:rFonts w:ascii="Times New Roman" w:hAnsi="Times New Roman"/>
          <w:color w:val="000000"/>
          <w:spacing w:val="5"/>
          <w:sz w:val="28"/>
          <w:szCs w:val="28"/>
          <w:lang w:val="ru-RU"/>
        </w:rPr>
        <w:t xml:space="preserve">основываются на принципе разделения полномочий в соответствии с </w:t>
      </w:r>
      <w:r w:rsidRPr="00B1715C">
        <w:rPr>
          <w:rFonts w:ascii="Times New Roman" w:hAnsi="Times New Roman"/>
          <w:color w:val="000000"/>
          <w:spacing w:val="2"/>
          <w:sz w:val="28"/>
          <w:szCs w:val="28"/>
          <w:lang w:val="ru-RU"/>
        </w:rPr>
        <w:t xml:space="preserve">действующим законодательством, Уставом Тужинского муниципального </w:t>
      </w:r>
      <w:r w:rsidRPr="00B1715C">
        <w:rPr>
          <w:rFonts w:ascii="Times New Roman" w:hAnsi="Times New Roman"/>
          <w:color w:val="000000"/>
          <w:spacing w:val="-3"/>
          <w:sz w:val="28"/>
          <w:szCs w:val="28"/>
          <w:lang w:val="ru-RU"/>
        </w:rPr>
        <w:t>района.</w:t>
      </w: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28"/>
          <w:sz w:val="28"/>
          <w:szCs w:val="28"/>
          <w:lang w:val="ru-RU"/>
        </w:rPr>
      </w:pPr>
      <w:r w:rsidRPr="00B1715C">
        <w:rPr>
          <w:rFonts w:ascii="Times New Roman" w:hAnsi="Times New Roman"/>
          <w:color w:val="000000"/>
          <w:spacing w:val="-3"/>
          <w:sz w:val="28"/>
          <w:szCs w:val="28"/>
          <w:lang w:val="ru-RU"/>
        </w:rPr>
        <w:t xml:space="preserve">Администрация района во взаимодействии с депутатами </w:t>
      </w:r>
      <w:r w:rsidRPr="00B1715C">
        <w:rPr>
          <w:rFonts w:ascii="Times New Roman" w:hAnsi="Times New Roman"/>
          <w:color w:val="000000"/>
          <w:spacing w:val="-1"/>
          <w:sz w:val="28"/>
          <w:szCs w:val="28"/>
          <w:lang w:val="ru-RU"/>
        </w:rPr>
        <w:t xml:space="preserve">районной Думы, органами местного самоуправления поселений, органами исполнительной власти области обеспечивает деятельность </w:t>
      </w:r>
      <w:r w:rsidR="00285CD1">
        <w:rPr>
          <w:rFonts w:ascii="Times New Roman" w:hAnsi="Times New Roman"/>
          <w:color w:val="000000"/>
          <w:spacing w:val="-1"/>
          <w:sz w:val="28"/>
          <w:szCs w:val="28"/>
          <w:lang w:val="ru-RU"/>
        </w:rPr>
        <w:t xml:space="preserve">Тужинской </w:t>
      </w:r>
      <w:r w:rsidRPr="00B1715C">
        <w:rPr>
          <w:rFonts w:ascii="Times New Roman" w:hAnsi="Times New Roman"/>
          <w:color w:val="000000"/>
          <w:spacing w:val="-1"/>
          <w:sz w:val="28"/>
          <w:szCs w:val="28"/>
          <w:lang w:val="ru-RU"/>
        </w:rPr>
        <w:t xml:space="preserve">районной </w:t>
      </w:r>
      <w:r w:rsidR="00285CD1">
        <w:rPr>
          <w:rFonts w:ascii="Times New Roman" w:hAnsi="Times New Roman"/>
          <w:color w:val="000000"/>
          <w:spacing w:val="-1"/>
          <w:sz w:val="28"/>
          <w:szCs w:val="28"/>
          <w:lang w:val="ru-RU"/>
        </w:rPr>
        <w:t>Думы.</w:t>
      </w: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B1715C">
        <w:rPr>
          <w:rFonts w:ascii="Times New Roman" w:hAnsi="Times New Roman"/>
          <w:color w:val="000000"/>
          <w:spacing w:val="6"/>
          <w:sz w:val="28"/>
          <w:szCs w:val="28"/>
          <w:lang w:val="ru-RU"/>
        </w:rPr>
        <w:t xml:space="preserve">Администрация района рассматривает поступившие в ее адрес </w:t>
      </w:r>
      <w:r w:rsidRPr="00B1715C">
        <w:rPr>
          <w:rFonts w:ascii="Times New Roman" w:hAnsi="Times New Roman"/>
          <w:color w:val="000000"/>
          <w:spacing w:val="10"/>
          <w:sz w:val="28"/>
          <w:szCs w:val="28"/>
          <w:lang w:val="ru-RU"/>
        </w:rPr>
        <w:t xml:space="preserve">рекомендации и предложения комиссий районной Думы, депутатов и </w:t>
      </w:r>
      <w:r w:rsidRPr="00B1715C">
        <w:rPr>
          <w:rFonts w:ascii="Times New Roman" w:hAnsi="Times New Roman"/>
          <w:color w:val="000000"/>
          <w:spacing w:val="3"/>
          <w:sz w:val="28"/>
          <w:szCs w:val="28"/>
          <w:lang w:val="ru-RU"/>
        </w:rPr>
        <w:t xml:space="preserve">депутатских групп, сообщает им о результатах рассмотрения и принятых </w:t>
      </w:r>
      <w:r w:rsidRPr="00B1715C">
        <w:rPr>
          <w:rFonts w:ascii="Times New Roman" w:hAnsi="Times New Roman"/>
          <w:color w:val="000000"/>
          <w:spacing w:val="-5"/>
          <w:sz w:val="28"/>
          <w:szCs w:val="28"/>
          <w:lang w:val="ru-RU"/>
        </w:rPr>
        <w:t>мерах.</w:t>
      </w:r>
    </w:p>
    <w:p w:rsidR="005623B9"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B1715C">
        <w:rPr>
          <w:rFonts w:ascii="Times New Roman" w:hAnsi="Times New Roman"/>
          <w:color w:val="000000"/>
          <w:spacing w:val="3"/>
          <w:sz w:val="28"/>
          <w:szCs w:val="28"/>
          <w:lang w:val="ru-RU"/>
        </w:rPr>
        <w:t xml:space="preserve">Должностные лица администрации района вправе присутствовать </w:t>
      </w:r>
      <w:r w:rsidRPr="00B1715C">
        <w:rPr>
          <w:rFonts w:ascii="Times New Roman" w:hAnsi="Times New Roman"/>
          <w:color w:val="000000"/>
          <w:spacing w:val="9"/>
          <w:sz w:val="28"/>
          <w:szCs w:val="28"/>
          <w:lang w:val="ru-RU"/>
        </w:rPr>
        <w:t xml:space="preserve">на заседаниях районной Думы, ее комиссий, за исключением случаев, </w:t>
      </w:r>
      <w:r w:rsidRPr="00B1715C">
        <w:rPr>
          <w:rFonts w:ascii="Times New Roman" w:hAnsi="Times New Roman"/>
          <w:color w:val="000000"/>
          <w:spacing w:val="-1"/>
          <w:sz w:val="28"/>
          <w:szCs w:val="28"/>
          <w:lang w:val="ru-RU"/>
        </w:rPr>
        <w:t>определенных Регламентом районной Думы.</w:t>
      </w:r>
    </w:p>
    <w:p w:rsidR="005623B9" w:rsidRPr="005623B9" w:rsidRDefault="005623B9"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5623B9">
        <w:rPr>
          <w:rFonts w:ascii="Times New Roman" w:hAnsi="Times New Roman"/>
          <w:color w:val="000000"/>
          <w:spacing w:val="-2"/>
          <w:sz w:val="28"/>
          <w:szCs w:val="28"/>
          <w:lang w:val="ru-RU"/>
        </w:rPr>
        <w:t xml:space="preserve">Должностные лица администрации района приглашаются на заседания </w:t>
      </w:r>
      <w:r w:rsidRPr="005623B9">
        <w:rPr>
          <w:rFonts w:ascii="Times New Roman" w:hAnsi="Times New Roman"/>
          <w:color w:val="000000"/>
          <w:spacing w:val="-1"/>
          <w:sz w:val="28"/>
          <w:szCs w:val="28"/>
          <w:lang w:val="ru-RU"/>
        </w:rPr>
        <w:t xml:space="preserve">районной Думы или комиссии не </w:t>
      </w:r>
      <w:r w:rsidR="00285CD1">
        <w:rPr>
          <w:rFonts w:ascii="Times New Roman" w:hAnsi="Times New Roman"/>
          <w:color w:val="000000"/>
          <w:spacing w:val="-1"/>
          <w:sz w:val="28"/>
          <w:szCs w:val="28"/>
          <w:lang w:val="ru-RU"/>
        </w:rPr>
        <w:t>позднее</w:t>
      </w:r>
      <w:r w:rsidRPr="005623B9">
        <w:rPr>
          <w:rFonts w:ascii="Times New Roman" w:hAnsi="Times New Roman"/>
          <w:color w:val="000000"/>
          <w:spacing w:val="-1"/>
          <w:sz w:val="28"/>
          <w:szCs w:val="28"/>
          <w:lang w:val="ru-RU"/>
        </w:rPr>
        <w:t xml:space="preserve"> чем за два дня до заседания; явка приглашенных обязательна.</w:t>
      </w:r>
    </w:p>
    <w:p w:rsidR="00B1715C" w:rsidRPr="00B1715C" w:rsidRDefault="00B1715C" w:rsidP="005623B9">
      <w:pPr>
        <w:shd w:val="clear" w:color="auto" w:fill="FFFFFF"/>
        <w:spacing w:after="0" w:line="240" w:lineRule="auto"/>
        <w:ind w:right="1"/>
        <w:jc w:val="both"/>
        <w:rPr>
          <w:rFonts w:ascii="Times New Roman" w:hAnsi="Times New Roman"/>
          <w:color w:val="000000"/>
          <w:spacing w:val="-1"/>
          <w:sz w:val="28"/>
          <w:szCs w:val="28"/>
          <w:lang w:val="ru-RU"/>
        </w:rPr>
      </w:pPr>
    </w:p>
    <w:p w:rsidR="00B1715C" w:rsidRPr="00B1715C" w:rsidRDefault="00B1715C" w:rsidP="005623B9">
      <w:pPr>
        <w:shd w:val="clear" w:color="auto" w:fill="FFFFFF"/>
        <w:spacing w:after="0" w:line="240" w:lineRule="auto"/>
        <w:ind w:right="1"/>
        <w:jc w:val="center"/>
        <w:rPr>
          <w:rFonts w:ascii="Times New Roman" w:hAnsi="Times New Roman"/>
          <w:color w:val="000000"/>
          <w:spacing w:val="-1"/>
          <w:sz w:val="28"/>
          <w:szCs w:val="28"/>
          <w:lang w:val="ru-RU"/>
        </w:rPr>
      </w:pPr>
      <w:r w:rsidRPr="00B1715C">
        <w:rPr>
          <w:rFonts w:ascii="Times New Roman" w:hAnsi="Times New Roman"/>
          <w:color w:val="000000"/>
          <w:spacing w:val="-1"/>
          <w:sz w:val="28"/>
          <w:szCs w:val="28"/>
          <w:lang w:val="ru-RU"/>
        </w:rPr>
        <w:t>Глава 6</w:t>
      </w:r>
    </w:p>
    <w:p w:rsidR="00B1715C" w:rsidRDefault="00B1715C" w:rsidP="005623B9">
      <w:pPr>
        <w:shd w:val="clear" w:color="auto" w:fill="FFFFFF"/>
        <w:spacing w:after="0" w:line="240" w:lineRule="auto"/>
        <w:ind w:right="1"/>
        <w:jc w:val="center"/>
        <w:rPr>
          <w:rFonts w:ascii="Times New Roman" w:hAnsi="Times New Roman"/>
          <w:color w:val="000000"/>
          <w:spacing w:val="-2"/>
          <w:sz w:val="28"/>
          <w:szCs w:val="28"/>
          <w:lang w:val="ru-RU"/>
        </w:rPr>
      </w:pPr>
      <w:r w:rsidRPr="00B1715C">
        <w:rPr>
          <w:rFonts w:ascii="Times New Roman" w:hAnsi="Times New Roman"/>
          <w:color w:val="000000"/>
          <w:spacing w:val="-2"/>
          <w:sz w:val="28"/>
          <w:szCs w:val="28"/>
          <w:lang w:val="ru-RU"/>
        </w:rPr>
        <w:t>ОТВЕТСТВЕННОСТЬ</w:t>
      </w:r>
      <w:r w:rsidR="00E842C8">
        <w:rPr>
          <w:rFonts w:ascii="Times New Roman" w:hAnsi="Times New Roman"/>
          <w:color w:val="000000"/>
          <w:spacing w:val="-2"/>
          <w:sz w:val="28"/>
          <w:szCs w:val="28"/>
          <w:lang w:val="ru-RU"/>
        </w:rPr>
        <w:t xml:space="preserve"> </w:t>
      </w:r>
      <w:r w:rsidRPr="00B1715C">
        <w:rPr>
          <w:rFonts w:ascii="Times New Roman" w:hAnsi="Times New Roman"/>
          <w:color w:val="000000"/>
          <w:spacing w:val="-2"/>
          <w:sz w:val="28"/>
          <w:szCs w:val="28"/>
          <w:lang w:val="ru-RU"/>
        </w:rPr>
        <w:t>АДМИНИСТРАЦИИ РАЙОНА</w:t>
      </w:r>
    </w:p>
    <w:p w:rsidR="00E842C8" w:rsidRPr="00B1715C" w:rsidRDefault="00E842C8" w:rsidP="005623B9">
      <w:pPr>
        <w:shd w:val="clear" w:color="auto" w:fill="FFFFFF"/>
        <w:spacing w:after="0" w:line="240" w:lineRule="auto"/>
        <w:ind w:right="1"/>
        <w:jc w:val="center"/>
        <w:rPr>
          <w:rFonts w:ascii="Times New Roman" w:hAnsi="Times New Roman"/>
          <w:color w:val="000000"/>
          <w:spacing w:val="-2"/>
          <w:sz w:val="28"/>
          <w:szCs w:val="28"/>
          <w:lang w:val="ru-RU"/>
        </w:rPr>
      </w:pPr>
    </w:p>
    <w:p w:rsidR="00B1715C" w:rsidRPr="00B1715C" w:rsidRDefault="00B1715C" w:rsidP="005623B9">
      <w:pPr>
        <w:shd w:val="clear" w:color="auto" w:fill="FFFFFF"/>
        <w:tabs>
          <w:tab w:val="left" w:pos="1147"/>
        </w:tabs>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pacing w:val="-27"/>
          <w:sz w:val="28"/>
          <w:szCs w:val="28"/>
          <w:lang w:val="ru-RU"/>
        </w:rPr>
        <w:t>1.</w:t>
      </w:r>
      <w:r w:rsidRPr="00B1715C">
        <w:rPr>
          <w:rFonts w:ascii="Times New Roman" w:hAnsi="Times New Roman"/>
          <w:color w:val="000000"/>
          <w:sz w:val="28"/>
          <w:szCs w:val="28"/>
          <w:lang w:val="ru-RU"/>
        </w:rPr>
        <w:t xml:space="preserve"> </w:t>
      </w:r>
      <w:r w:rsidRPr="00B1715C">
        <w:rPr>
          <w:rFonts w:ascii="Times New Roman" w:hAnsi="Times New Roman"/>
          <w:color w:val="000000"/>
          <w:spacing w:val="1"/>
          <w:sz w:val="28"/>
          <w:szCs w:val="28"/>
          <w:lang w:val="ru-RU"/>
        </w:rPr>
        <w:t xml:space="preserve">Администрация района, ее структурные подразделения, </w:t>
      </w:r>
      <w:r w:rsidRPr="00B1715C">
        <w:rPr>
          <w:rFonts w:ascii="Times New Roman" w:hAnsi="Times New Roman"/>
          <w:color w:val="000000"/>
          <w:spacing w:val="8"/>
          <w:sz w:val="28"/>
          <w:szCs w:val="28"/>
          <w:lang w:val="ru-RU"/>
        </w:rPr>
        <w:t xml:space="preserve">должностные лица несут ответственность за принятые ими решения в </w:t>
      </w:r>
      <w:r w:rsidRPr="00B1715C">
        <w:rPr>
          <w:rFonts w:ascii="Times New Roman" w:hAnsi="Times New Roman"/>
          <w:color w:val="000000"/>
          <w:spacing w:val="-1"/>
          <w:sz w:val="28"/>
          <w:szCs w:val="28"/>
          <w:lang w:val="ru-RU"/>
        </w:rPr>
        <w:t>соответствии с федеральным и областным законодательством.</w:t>
      </w:r>
    </w:p>
    <w:p w:rsidR="00B1715C" w:rsidRPr="00B1715C" w:rsidRDefault="00B1715C" w:rsidP="005623B9">
      <w:pPr>
        <w:shd w:val="clear" w:color="auto" w:fill="FFFFFF"/>
        <w:tabs>
          <w:tab w:val="left" w:pos="1008"/>
        </w:tabs>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pacing w:val="-10"/>
          <w:sz w:val="28"/>
          <w:szCs w:val="28"/>
          <w:lang w:val="ru-RU"/>
        </w:rPr>
        <w:t xml:space="preserve">2. </w:t>
      </w:r>
      <w:r w:rsidRPr="00B1715C">
        <w:rPr>
          <w:rFonts w:ascii="Times New Roman" w:hAnsi="Times New Roman"/>
          <w:color w:val="000000"/>
          <w:sz w:val="28"/>
          <w:szCs w:val="28"/>
          <w:lang w:val="ru-RU"/>
        </w:rPr>
        <w:t xml:space="preserve">Ущерб, причиненный в результате неправомерных решений </w:t>
      </w:r>
      <w:r w:rsidRPr="00B1715C">
        <w:rPr>
          <w:rFonts w:ascii="Times New Roman" w:hAnsi="Times New Roman"/>
          <w:color w:val="000000"/>
          <w:spacing w:val="4"/>
          <w:sz w:val="28"/>
          <w:szCs w:val="28"/>
          <w:lang w:val="ru-RU"/>
        </w:rPr>
        <w:t xml:space="preserve">администрации, возмещается потерпевшим физическим и юридическим </w:t>
      </w:r>
      <w:r w:rsidRPr="00B1715C">
        <w:rPr>
          <w:rFonts w:ascii="Times New Roman" w:hAnsi="Times New Roman"/>
          <w:color w:val="000000"/>
          <w:spacing w:val="-1"/>
          <w:sz w:val="28"/>
          <w:szCs w:val="28"/>
          <w:lang w:val="ru-RU"/>
        </w:rPr>
        <w:t>лицам на основании решений суда.</w:t>
      </w:r>
    </w:p>
    <w:p w:rsidR="00B1715C" w:rsidRPr="00B1715C" w:rsidRDefault="00B1715C" w:rsidP="005623B9">
      <w:pPr>
        <w:shd w:val="clear" w:color="auto" w:fill="FFFFFF"/>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z w:val="28"/>
          <w:szCs w:val="28"/>
          <w:lang w:val="ru-RU"/>
        </w:rPr>
        <w:t xml:space="preserve">Постановления и распоряжения администрации района могут </w:t>
      </w:r>
      <w:r w:rsidRPr="00B1715C">
        <w:rPr>
          <w:rFonts w:ascii="Times New Roman" w:hAnsi="Times New Roman"/>
          <w:color w:val="000000"/>
          <w:spacing w:val="-1"/>
          <w:sz w:val="28"/>
          <w:szCs w:val="28"/>
          <w:lang w:val="ru-RU"/>
        </w:rPr>
        <w:t>быть обжалованы в судебном порядке.</w:t>
      </w:r>
    </w:p>
    <w:p w:rsidR="00B1715C" w:rsidRPr="00B1715C" w:rsidRDefault="00B1715C" w:rsidP="005623B9">
      <w:pPr>
        <w:framePr w:w="77" w:h="471" w:hRule="exact" w:hSpace="38" w:wrap="auto" w:vAnchor="text" w:hAnchor="text" w:x="-153" w:y="659"/>
        <w:shd w:val="clear" w:color="auto" w:fill="FFFFFF"/>
        <w:spacing w:after="0" w:line="240" w:lineRule="auto"/>
        <w:ind w:right="1" w:firstLine="567"/>
        <w:jc w:val="both"/>
        <w:rPr>
          <w:rFonts w:ascii="Times New Roman" w:hAnsi="Times New Roman"/>
          <w:sz w:val="28"/>
          <w:szCs w:val="28"/>
          <w:lang w:val="ru-RU"/>
        </w:rPr>
      </w:pPr>
    </w:p>
    <w:p w:rsidR="00E842C8" w:rsidRDefault="00E842C8" w:rsidP="005623B9">
      <w:pPr>
        <w:spacing w:after="0" w:line="240" w:lineRule="auto"/>
        <w:jc w:val="center"/>
        <w:rPr>
          <w:color w:val="000000"/>
          <w:spacing w:val="-1"/>
          <w:sz w:val="24"/>
          <w:szCs w:val="24"/>
          <w:lang w:val="ru-RU"/>
        </w:rPr>
      </w:pPr>
    </w:p>
    <w:p w:rsidR="005B6242" w:rsidRPr="005B6242" w:rsidRDefault="00B1715C" w:rsidP="005623B9">
      <w:pPr>
        <w:spacing w:after="0" w:line="240" w:lineRule="auto"/>
        <w:jc w:val="center"/>
        <w:rPr>
          <w:rFonts w:ascii="Times New Roman" w:hAnsi="Times New Roman"/>
          <w:sz w:val="28"/>
          <w:szCs w:val="28"/>
          <w:lang w:val="ru-RU"/>
        </w:rPr>
      </w:pPr>
      <w:r w:rsidRPr="00EE1633">
        <w:rPr>
          <w:color w:val="000000"/>
          <w:spacing w:val="-1"/>
          <w:sz w:val="24"/>
          <w:szCs w:val="24"/>
          <w:lang w:val="ru-RU"/>
        </w:rPr>
        <w:t>_______________________</w:t>
      </w:r>
    </w:p>
    <w:sectPr w:rsidR="005B6242" w:rsidRPr="005B6242" w:rsidSect="008F3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54F0"/>
    <w:multiLevelType w:val="hybridMultilevel"/>
    <w:tmpl w:val="67883512"/>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D747AC5"/>
    <w:multiLevelType w:val="hybridMultilevel"/>
    <w:tmpl w:val="45462310"/>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07013D"/>
    <w:multiLevelType w:val="singleLevel"/>
    <w:tmpl w:val="389E8A2A"/>
    <w:lvl w:ilvl="0">
      <w:start w:val="2"/>
      <w:numFmt w:val="decimal"/>
      <w:lvlText w:val="%1."/>
      <w:legacy w:legacy="1" w:legacySpace="0" w:legacyIndent="350"/>
      <w:lvlJc w:val="left"/>
      <w:rPr>
        <w:rFonts w:ascii="Times New Roman" w:hAnsi="Times New Roman" w:cs="Times New Roman" w:hint="default"/>
      </w:rPr>
    </w:lvl>
  </w:abstractNum>
  <w:abstractNum w:abstractNumId="3">
    <w:nsid w:val="4F6216F5"/>
    <w:multiLevelType w:val="singleLevel"/>
    <w:tmpl w:val="D12E7BC0"/>
    <w:lvl w:ilvl="0">
      <w:start w:val="1"/>
      <w:numFmt w:val="decimal"/>
      <w:lvlText w:val="%1."/>
      <w:legacy w:legacy="1" w:legacySpace="0" w:legacyIndent="336"/>
      <w:lvlJc w:val="left"/>
      <w:rPr>
        <w:rFonts w:ascii="Times New Roman" w:hAnsi="Times New Roman" w:cs="Times New Roman" w:hint="default"/>
      </w:rPr>
    </w:lvl>
  </w:abstractNum>
  <w:abstractNum w:abstractNumId="4">
    <w:nsid w:val="67783560"/>
    <w:multiLevelType w:val="hybridMultilevel"/>
    <w:tmpl w:val="F4C27F44"/>
    <w:lvl w:ilvl="0" w:tplc="FFFFFFFF">
      <w:start w:val="1"/>
      <w:numFmt w:val="decimal"/>
      <w:lvlText w:val="%1)"/>
      <w:lvlJc w:val="left"/>
      <w:pPr>
        <w:tabs>
          <w:tab w:val="num" w:pos="567"/>
        </w:tabs>
        <w:ind w:left="567" w:hanging="567"/>
      </w:pPr>
      <w:rPr>
        <w:rFonts w:hint="default"/>
      </w:rPr>
    </w:lvl>
    <w:lvl w:ilvl="1" w:tplc="CCC086A8">
      <w:start w:val="1"/>
      <w:numFmt w:val="decimal"/>
      <w:lvlText w:val="%2."/>
      <w:lvlJc w:val="left"/>
      <w:pPr>
        <w:tabs>
          <w:tab w:val="num" w:pos="735"/>
        </w:tabs>
        <w:ind w:left="735" w:hanging="7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BFC7EB6"/>
    <w:multiLevelType w:val="hybridMultilevel"/>
    <w:tmpl w:val="C270EC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101DE9"/>
    <w:multiLevelType w:val="singleLevel"/>
    <w:tmpl w:val="798C56C0"/>
    <w:lvl w:ilvl="0">
      <w:start w:val="4"/>
      <w:numFmt w:val="decimal"/>
      <w:lvlText w:val="%1."/>
      <w:legacy w:legacy="1" w:legacySpace="0" w:legacyIndent="490"/>
      <w:lvlJc w:val="left"/>
      <w:rPr>
        <w:rFonts w:ascii="Times New Roman" w:hAnsi="Times New Roman" w:cs="Times New Roman"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6242"/>
    <w:rsid w:val="00015505"/>
    <w:rsid w:val="00044E5C"/>
    <w:rsid w:val="00116710"/>
    <w:rsid w:val="00190326"/>
    <w:rsid w:val="00285CD1"/>
    <w:rsid w:val="003A6C2E"/>
    <w:rsid w:val="003B275D"/>
    <w:rsid w:val="00504652"/>
    <w:rsid w:val="005623B9"/>
    <w:rsid w:val="0056458D"/>
    <w:rsid w:val="005B6242"/>
    <w:rsid w:val="006A4E53"/>
    <w:rsid w:val="008374FF"/>
    <w:rsid w:val="008F3C17"/>
    <w:rsid w:val="00920A5C"/>
    <w:rsid w:val="00A55D91"/>
    <w:rsid w:val="00AD4971"/>
    <w:rsid w:val="00B1715C"/>
    <w:rsid w:val="00BD12F8"/>
    <w:rsid w:val="00C83D8A"/>
    <w:rsid w:val="00CD065C"/>
    <w:rsid w:val="00E6080D"/>
    <w:rsid w:val="00E842C8"/>
    <w:rsid w:val="00EB2C6F"/>
    <w:rsid w:val="00F3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42"/>
    <w:pPr>
      <w:spacing w:after="200" w:line="276" w:lineRule="auto"/>
    </w:pPr>
    <w:rPr>
      <w:rFonts w:ascii="Cambria" w:eastAsia="Times New Roman" w:hAnsi="Cambria"/>
      <w:sz w:val="22"/>
      <w:szCs w:val="22"/>
      <w:lang w:val="en-US" w:eastAsia="en-US" w:bidi="en-US"/>
    </w:rPr>
  </w:style>
  <w:style w:type="paragraph" w:styleId="2">
    <w:name w:val="heading 2"/>
    <w:basedOn w:val="a"/>
    <w:link w:val="20"/>
    <w:uiPriority w:val="9"/>
    <w:qFormat/>
    <w:rsid w:val="003B275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75D"/>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30C15"/>
    <w:pPr>
      <w:ind w:left="720"/>
      <w:contextualSpacing/>
    </w:pPr>
  </w:style>
  <w:style w:type="paragraph" w:customStyle="1" w:styleId="ConsNormal">
    <w:name w:val="ConsNormal"/>
    <w:rsid w:val="00CD065C"/>
    <w:pPr>
      <w:widowControl w:val="0"/>
      <w:overflowPunct w:val="0"/>
      <w:autoSpaceDE w:val="0"/>
      <w:autoSpaceDN w:val="0"/>
      <w:adjustRightInd w:val="0"/>
      <w:ind w:firstLine="720"/>
      <w:textAlignment w:val="baseline"/>
    </w:pPr>
    <w:rPr>
      <w:rFonts w:ascii="Arial" w:eastAsia="Times New Roman" w:hAnsi="Arial"/>
    </w:rPr>
  </w:style>
  <w:style w:type="paragraph" w:customStyle="1" w:styleId="ConsPlusNormal">
    <w:name w:val="ConsPlusNormal"/>
    <w:rsid w:val="00CD065C"/>
    <w:pPr>
      <w:autoSpaceDE w:val="0"/>
      <w:autoSpaceDN w:val="0"/>
      <w:adjustRightInd w:val="0"/>
    </w:pPr>
    <w:rPr>
      <w:rFonts w:cs="Calibri"/>
      <w:sz w:val="22"/>
      <w:szCs w:val="22"/>
    </w:rPr>
  </w:style>
  <w:style w:type="paragraph" w:customStyle="1" w:styleId="BodyText2">
    <w:name w:val="Body Text 2"/>
    <w:basedOn w:val="a"/>
    <w:rsid w:val="0056458D"/>
    <w:pPr>
      <w:overflowPunct w:val="0"/>
      <w:autoSpaceDE w:val="0"/>
      <w:autoSpaceDN w:val="0"/>
      <w:adjustRightInd w:val="0"/>
      <w:spacing w:after="0" w:line="240" w:lineRule="auto"/>
      <w:jc w:val="both"/>
      <w:textAlignment w:val="baseline"/>
    </w:pPr>
    <w:rPr>
      <w:rFonts w:ascii="Times New Roman" w:hAnsi="Times New Roman"/>
      <w:sz w:val="24"/>
      <w:szCs w:val="20"/>
      <w:lang w:val="ru-RU" w:eastAsia="ru-RU" w:bidi="ar-SA"/>
    </w:rPr>
  </w:style>
  <w:style w:type="paragraph" w:customStyle="1" w:styleId="BodyTextIndent2">
    <w:name w:val="Body Text Indent 2"/>
    <w:basedOn w:val="a"/>
    <w:rsid w:val="0056458D"/>
    <w:pPr>
      <w:overflowPunct w:val="0"/>
      <w:autoSpaceDE w:val="0"/>
      <w:autoSpaceDN w:val="0"/>
      <w:adjustRightInd w:val="0"/>
      <w:spacing w:after="0" w:line="240" w:lineRule="auto"/>
      <w:ind w:firstLine="720"/>
      <w:jc w:val="both"/>
      <w:textAlignment w:val="baseline"/>
    </w:pPr>
    <w:rPr>
      <w:rFonts w:ascii="Times New Roman" w:hAnsi="Times New Roman"/>
      <w:sz w:val="24"/>
      <w:szCs w:val="20"/>
      <w:lang w:val="ru-RU" w:eastAsia="ru-RU" w:bidi="ar-SA"/>
    </w:rPr>
  </w:style>
  <w:style w:type="paragraph" w:styleId="a4">
    <w:name w:val="Body Text Indent"/>
    <w:basedOn w:val="a"/>
    <w:link w:val="a5"/>
    <w:semiHidden/>
    <w:rsid w:val="00285CD1"/>
    <w:pPr>
      <w:spacing w:after="0" w:line="240" w:lineRule="auto"/>
      <w:ind w:left="1800"/>
      <w:jc w:val="both"/>
    </w:pPr>
    <w:rPr>
      <w:rFonts w:ascii="Times New Roman" w:hAnsi="Times New Roman"/>
      <w:sz w:val="24"/>
      <w:szCs w:val="24"/>
      <w:lang w:val="ru-RU" w:eastAsia="ru-RU" w:bidi="ar-SA"/>
    </w:rPr>
  </w:style>
  <w:style w:type="character" w:customStyle="1" w:styleId="a5">
    <w:name w:val="Основной текст с отступом Знак"/>
    <w:basedOn w:val="a0"/>
    <w:link w:val="a4"/>
    <w:semiHidden/>
    <w:rsid w:val="00285CD1"/>
    <w:rPr>
      <w:rFonts w:ascii="Times New Roman" w:eastAsia="Times New Roman" w:hAnsi="Times New Roman" w:cs="Times New Roman"/>
      <w:sz w:val="24"/>
      <w:szCs w:val="24"/>
      <w:lang w:eastAsia="ru-RU"/>
    </w:rPr>
  </w:style>
  <w:style w:type="paragraph" w:styleId="a6">
    <w:name w:val="Body Text"/>
    <w:basedOn w:val="a"/>
    <w:link w:val="a7"/>
    <w:semiHidden/>
    <w:rsid w:val="00285CD1"/>
    <w:pPr>
      <w:spacing w:after="0" w:line="240" w:lineRule="auto"/>
      <w:jc w:val="both"/>
    </w:pPr>
    <w:rPr>
      <w:rFonts w:ascii="Times New Roman" w:hAnsi="Times New Roman"/>
      <w:sz w:val="24"/>
      <w:szCs w:val="24"/>
      <w:lang w:val="ru-RU" w:eastAsia="ru-RU" w:bidi="ar-SA"/>
    </w:rPr>
  </w:style>
  <w:style w:type="character" w:customStyle="1" w:styleId="a7">
    <w:name w:val="Основной текст Знак"/>
    <w:basedOn w:val="a0"/>
    <w:link w:val="a6"/>
    <w:semiHidden/>
    <w:rsid w:val="00285CD1"/>
    <w:rPr>
      <w:rFonts w:ascii="Times New Roman" w:eastAsia="Times New Roman" w:hAnsi="Times New Roman" w:cs="Times New Roman"/>
      <w:sz w:val="24"/>
      <w:szCs w:val="24"/>
      <w:lang w:eastAsia="ru-RU"/>
    </w:rPr>
  </w:style>
  <w:style w:type="paragraph" w:styleId="a8">
    <w:name w:val="No Spacing"/>
    <w:qFormat/>
    <w:rsid w:val="00285CD1"/>
    <w:rPr>
      <w:rFonts w:ascii="Times New Roman" w:eastAsia="Times New Roman" w:hAnsi="Times New Roman"/>
      <w:sz w:val="24"/>
      <w:szCs w:val="24"/>
    </w:rPr>
  </w:style>
  <w:style w:type="paragraph" w:customStyle="1" w:styleId="Style7">
    <w:name w:val="Style7"/>
    <w:basedOn w:val="a"/>
    <w:rsid w:val="00285CD1"/>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character" w:customStyle="1" w:styleId="FontStyle13">
    <w:name w:val="Font Style13"/>
    <w:basedOn w:val="a0"/>
    <w:rsid w:val="00285CD1"/>
    <w:rPr>
      <w:rFonts w:ascii="Times New Roman" w:hAnsi="Times New Roman" w:cs="Times New Roman"/>
      <w:sz w:val="22"/>
      <w:szCs w:val="22"/>
    </w:rPr>
  </w:style>
  <w:style w:type="paragraph" w:styleId="a9">
    <w:name w:val="Balloon Text"/>
    <w:basedOn w:val="a"/>
    <w:link w:val="aa"/>
    <w:uiPriority w:val="99"/>
    <w:semiHidden/>
    <w:unhideWhenUsed/>
    <w:rsid w:val="00285C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CD1"/>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6650D0EBDB46F150D9104EBF5F3010551442655A267A25B7B9B85553PCM5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22686</CharactersWithSpaces>
  <SharedDoc>false</SharedDoc>
  <HLinks>
    <vt:vector size="6" baseType="variant">
      <vt:variant>
        <vt:i4>589919</vt:i4>
      </vt:variant>
      <vt:variant>
        <vt:i4>0</vt:i4>
      </vt:variant>
      <vt:variant>
        <vt:i4>0</vt:i4>
      </vt:variant>
      <vt:variant>
        <vt:i4>5</vt:i4>
      </vt:variant>
      <vt:variant>
        <vt:lpwstr>consultantplus://offline/ref=D06650D0EBDB46F150D9104EBF5F3010551442655A267A25B7B9B85553PCM5G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cp:revision>
  <cp:lastPrinted>2017-04-06T08:08:00Z</cp:lastPrinted>
  <dcterms:created xsi:type="dcterms:W3CDTF">2017-08-28T05:24:00Z</dcterms:created>
  <dcterms:modified xsi:type="dcterms:W3CDTF">2017-08-28T05:24:00Z</dcterms:modified>
</cp:coreProperties>
</file>